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85C" w:rsidRDefault="00C3085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3085C" w:rsidRDefault="00C3085C">
      <w:pPr>
        <w:pStyle w:val="ConsPlusNormal"/>
        <w:jc w:val="both"/>
        <w:outlineLvl w:val="0"/>
      </w:pPr>
    </w:p>
    <w:p w:rsidR="00C3085C" w:rsidRDefault="00C3085C">
      <w:pPr>
        <w:pStyle w:val="ConsPlusTitle"/>
        <w:jc w:val="center"/>
        <w:outlineLvl w:val="0"/>
      </w:pPr>
      <w:r>
        <w:t>АДМИНИСТРАЦИЯ СМОЛЕНСКОЙ ОБЛАСТИ</w:t>
      </w:r>
    </w:p>
    <w:p w:rsidR="00C3085C" w:rsidRDefault="00C3085C">
      <w:pPr>
        <w:pStyle w:val="ConsPlusTitle"/>
        <w:jc w:val="center"/>
      </w:pPr>
    </w:p>
    <w:p w:rsidR="00C3085C" w:rsidRDefault="00C3085C">
      <w:pPr>
        <w:pStyle w:val="ConsPlusTitle"/>
        <w:jc w:val="center"/>
      </w:pPr>
      <w:r>
        <w:t>ПОСТАНОВЛЕНИЕ</w:t>
      </w:r>
    </w:p>
    <w:p w:rsidR="00C3085C" w:rsidRDefault="00C3085C">
      <w:pPr>
        <w:pStyle w:val="ConsPlusTitle"/>
        <w:jc w:val="center"/>
      </w:pPr>
      <w:r>
        <w:t>от 9 ноября 2016 г. N 658</w:t>
      </w:r>
    </w:p>
    <w:p w:rsidR="00C3085C" w:rsidRDefault="00C3085C">
      <w:pPr>
        <w:pStyle w:val="ConsPlusTitle"/>
        <w:jc w:val="center"/>
      </w:pPr>
    </w:p>
    <w:p w:rsidR="00C3085C" w:rsidRDefault="00C3085C">
      <w:pPr>
        <w:pStyle w:val="ConsPlusTitle"/>
        <w:jc w:val="center"/>
      </w:pPr>
      <w:r>
        <w:t>ОБ УТВЕРЖДЕНИИ ПОРЯДКА УТВЕРЖДЕНИЯ КРАТКОСРОЧНОГО ПЛАНА</w:t>
      </w:r>
    </w:p>
    <w:p w:rsidR="00C3085C" w:rsidRDefault="00C3085C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C3085C" w:rsidRDefault="00C3085C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C3085C" w:rsidRDefault="00C3085C">
      <w:pPr>
        <w:pStyle w:val="ConsPlusTitle"/>
        <w:jc w:val="center"/>
      </w:pPr>
      <w:r>
        <w:t>НА ТЕРРИТОРИИ СМОЛЕНСКОЙ ОБЛАСТИ</w:t>
      </w:r>
    </w:p>
    <w:p w:rsidR="00C3085C" w:rsidRDefault="00C3085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08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30.12.2016 </w:t>
            </w:r>
            <w:hyperlink r:id="rId5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21.07.2020 </w:t>
            </w:r>
            <w:hyperlink r:id="rId6" w:history="1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</w:tr>
    </w:tbl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7 статьи 168</w:t>
        </w:r>
      </w:hyperlink>
      <w:r>
        <w:t xml:space="preserve"> Жилищного кодекса Российской Федерации Администрация Смоленской области постановляет: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утверждения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Смоленской области.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03.07.2014 N 483 "Об утверждении Порядка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Смоленской области";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08.10.2014 N 695 "О внесении изменений в Порядок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Смоленской области".</w:t>
      </w: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right"/>
      </w:pPr>
      <w:r>
        <w:t>Губернатор</w:t>
      </w:r>
    </w:p>
    <w:p w:rsidR="00C3085C" w:rsidRDefault="00C3085C">
      <w:pPr>
        <w:pStyle w:val="ConsPlusNormal"/>
        <w:jc w:val="right"/>
      </w:pPr>
      <w:r>
        <w:t>Смоленской области</w:t>
      </w:r>
    </w:p>
    <w:p w:rsidR="00C3085C" w:rsidRDefault="00C3085C">
      <w:pPr>
        <w:pStyle w:val="ConsPlusNormal"/>
        <w:jc w:val="right"/>
      </w:pPr>
      <w:r>
        <w:t>А.В.ОСТРОВСКИЙ</w:t>
      </w: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right"/>
        <w:outlineLvl w:val="0"/>
      </w:pPr>
      <w:r>
        <w:t>Утвержден</w:t>
      </w:r>
    </w:p>
    <w:p w:rsidR="00C3085C" w:rsidRDefault="00C3085C">
      <w:pPr>
        <w:pStyle w:val="ConsPlusNormal"/>
        <w:jc w:val="right"/>
      </w:pPr>
      <w:r>
        <w:t>постановлением</w:t>
      </w:r>
    </w:p>
    <w:p w:rsidR="00C3085C" w:rsidRDefault="00C3085C">
      <w:pPr>
        <w:pStyle w:val="ConsPlusNormal"/>
        <w:jc w:val="right"/>
      </w:pPr>
      <w:r>
        <w:t>Администрации</w:t>
      </w:r>
    </w:p>
    <w:p w:rsidR="00C3085C" w:rsidRDefault="00C3085C">
      <w:pPr>
        <w:pStyle w:val="ConsPlusNormal"/>
        <w:jc w:val="right"/>
      </w:pPr>
      <w:r>
        <w:t>Смоленской области</w:t>
      </w:r>
    </w:p>
    <w:p w:rsidR="00C3085C" w:rsidRDefault="00C3085C">
      <w:pPr>
        <w:pStyle w:val="ConsPlusNormal"/>
        <w:jc w:val="right"/>
      </w:pPr>
      <w:r>
        <w:t>от 09.11.2016 N 658</w:t>
      </w: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Title"/>
        <w:jc w:val="center"/>
      </w:pPr>
      <w:bookmarkStart w:id="0" w:name="P34"/>
      <w:bookmarkEnd w:id="0"/>
      <w:r>
        <w:t>ПОРЯДОК</w:t>
      </w:r>
    </w:p>
    <w:p w:rsidR="00C3085C" w:rsidRDefault="00C3085C">
      <w:pPr>
        <w:pStyle w:val="ConsPlusTitle"/>
        <w:jc w:val="center"/>
      </w:pPr>
      <w:r>
        <w:t>УТВЕРЖДЕНИЯ КРАТКОСРОЧНОГО ПЛАНА РЕАЛИЗАЦИИ РЕГИОНАЛЬНОЙ</w:t>
      </w:r>
    </w:p>
    <w:p w:rsidR="00C3085C" w:rsidRDefault="00C3085C">
      <w:pPr>
        <w:pStyle w:val="ConsPlusTitle"/>
        <w:jc w:val="center"/>
      </w:pPr>
      <w:r>
        <w:t>ПРОГРАММЫ КАПИТАЛЬНОГО РЕМОНТА ОБЩЕГО ИМУЩЕСТВА</w:t>
      </w:r>
    </w:p>
    <w:p w:rsidR="00C3085C" w:rsidRDefault="00C3085C">
      <w:pPr>
        <w:pStyle w:val="ConsPlusTitle"/>
        <w:jc w:val="center"/>
      </w:pPr>
      <w:r>
        <w:t>В МНОГОКВАРТИРНЫХ ДОМАХ, РАСПОЛОЖЕННЫХ НА ТЕРРИТОРИИ</w:t>
      </w:r>
    </w:p>
    <w:p w:rsidR="00C3085C" w:rsidRDefault="00C3085C">
      <w:pPr>
        <w:pStyle w:val="ConsPlusTitle"/>
        <w:jc w:val="center"/>
      </w:pPr>
      <w:r>
        <w:lastRenderedPageBreak/>
        <w:t>СМОЛЕНСКОЙ ОБЛАСТИ</w:t>
      </w:r>
    </w:p>
    <w:p w:rsidR="00C3085C" w:rsidRDefault="00C3085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08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30.12.2016 </w:t>
            </w:r>
            <w:hyperlink r:id="rId10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21.07.2020 </w:t>
            </w:r>
            <w:hyperlink r:id="rId11" w:history="1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</w:tr>
    </w:tbl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ind w:firstLine="540"/>
        <w:jc w:val="both"/>
      </w:pPr>
      <w:r>
        <w:t>1. Настоящий Порядок устанавливает процедуру утверждения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Смоленской области (далее также - краткосрочный план).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>2. Краткосрочный план утверждается сроком на три года с распределением по годам в пределах указанного срока и с разбивкой по муниципальным образованиям.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>3. Краткосрочный план реализации региональной программы капитального ремонта общего имущества в многоквартирных домах, расположенных на территории Смоленской области (далее также - региональная программа), утверждается в целях реализации региональной программы, конкретизации сроков проведения капитального ремонта общего имущества в многоквартирных домах, расположенных на территории Смоленской области (далее также - многоквартирные дома),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на проведение капитального ремонта общего имущества в многоквартирных домах.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>4. В краткосрочный план включаются все запланированные в региональной программе для проведения капитального ремонта общего имущества в многоквартирных домах на соответствующий плановый период многоквартирные дома, расположенные на территории Смоленской области.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>5. Краткосрочный план формируется исходя из принципов: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 xml:space="preserve">- использования на цели капитального ремонта общего имущества в многоквартирных домах объема средств, который специализированная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 (далее - региональный оператор), вправе ежегодно израсходовать на финансирование региональной программы, установленного </w:t>
      </w:r>
      <w:hyperlink r:id="rId12" w:history="1">
        <w:r>
          <w:rPr>
            <w:color w:val="0000FF"/>
          </w:rPr>
          <w:t>статьей 11</w:t>
        </w:r>
      </w:hyperlink>
      <w:r>
        <w:t xml:space="preserve"> областного закона от 31 октября 2013 года N 114-з "О регулировании отдельных вопросов в сфере обеспечения своевременного проведения капитального ремонта общего имущества в многоквартирных домах, расположенных на территории Смоленской области";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>-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счете, счетах регионального оператора.</w:t>
      </w:r>
    </w:p>
    <w:p w:rsidR="00C3085C" w:rsidRDefault="00C3085C">
      <w:pPr>
        <w:pStyle w:val="ConsPlusNormal"/>
        <w:spacing w:before="220"/>
        <w:ind w:firstLine="540"/>
        <w:jc w:val="both"/>
      </w:pPr>
      <w:bookmarkStart w:id="1" w:name="P50"/>
      <w:bookmarkEnd w:id="1"/>
      <w:r>
        <w:t xml:space="preserve">6. Органы местного самоуправления муниципальных образований Смоленской области (далее - органы местного самоуправления) в срок до 1 января второго года, предшествующего году реализации краткосрочного плана, разрабатывают предложения о включении многоквартирных домов в краткосрочный план в виде </w:t>
      </w:r>
      <w:hyperlink w:anchor="P82" w:history="1">
        <w:r>
          <w:rPr>
            <w:color w:val="0000FF"/>
          </w:rPr>
          <w:t>перечня</w:t>
        </w:r>
      </w:hyperlink>
      <w:r>
        <w:t xml:space="preserve"> многоквартирных домов, расположенных в соответствующем муниципальном образовании Смоленской области, в отношении которых планируется проведение капитального ремонта общего имущества на соответствующий плановый период, по форме согласно приложению N 1 к настоящему Порядку и </w:t>
      </w:r>
      <w:hyperlink w:anchor="P233" w:history="1">
        <w:r>
          <w:rPr>
            <w:color w:val="0000FF"/>
          </w:rPr>
          <w:t>перечня</w:t>
        </w:r>
      </w:hyperlink>
      <w:r>
        <w:t xml:space="preserve"> услуг и (или) работ по капитальному ремонту общего имущества в многоквартирных домах и их стоимости по форме согласно приложению N 2 к настоящему Порядку и направляют их в уполномоченный орган исполнительной власти Смоленской области, осуществляющий региональный государственный </w:t>
      </w:r>
      <w:r>
        <w:lastRenderedPageBreak/>
        <w:t>жилищный надзор.</w:t>
      </w:r>
    </w:p>
    <w:p w:rsidR="00C3085C" w:rsidRDefault="00C3085C">
      <w:pPr>
        <w:pStyle w:val="ConsPlusNormal"/>
        <w:spacing w:before="220"/>
        <w:ind w:firstLine="540"/>
        <w:jc w:val="both"/>
      </w:pPr>
      <w:bookmarkStart w:id="2" w:name="P51"/>
      <w:bookmarkEnd w:id="2"/>
      <w:r>
        <w:t xml:space="preserve">7. Уполномоченный орган исполнительной власти Смоленской области, осуществляющий региональный государственный жилищный надзор, совместно с региональным оператором рассматривает предложения о включении многоквартирных домов в краткосрочный план, указанные в </w:t>
      </w:r>
      <w:hyperlink w:anchor="P50" w:history="1">
        <w:r>
          <w:rPr>
            <w:color w:val="0000FF"/>
          </w:rPr>
          <w:t>пункте 6</w:t>
        </w:r>
      </w:hyperlink>
      <w:r>
        <w:t xml:space="preserve"> настоящего Порядка, анализирует распределение многоквартирных домов по годам в пределах трехлетнего срока с учетом информации о техническом состоянии указанных многоквартирных домов, полученной в ходе проведения мониторинга технического состояния многоквартирных домов, предложенных органами местного самоуправления для включения в краткосрочный план, и в срок до 1 января года, предшествующего году реализации краткосрочного плана, корректирует указанные предложения и направляет в орган исполнительной власти Смоленской области, осуществляющий исполнительно-распорядительные функции в сфере градостроительной деятельности и жилищно-коммунального хозяйства на территории Смоленской области.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 xml:space="preserve">8. Орган исполнительной власти Смоленской области, осуществляющий исполнительно-распорядительные функции в сфере градостроительной деятельности и жилищно-коммунального хозяйства на территории Смоленской области, обобщает представленные уполномоченным органом исполнительной власти Смоленской области, осуществляющим региональный государственный жилищный надзор, предложения, указанные в </w:t>
      </w:r>
      <w:hyperlink w:anchor="P51" w:history="1">
        <w:r>
          <w:rPr>
            <w:color w:val="0000FF"/>
          </w:rPr>
          <w:t>пункте 7</w:t>
        </w:r>
      </w:hyperlink>
      <w:r>
        <w:t xml:space="preserve"> настоящего Порядка, подготавливает краткосрочный </w:t>
      </w:r>
      <w:hyperlink w:anchor="P419" w:history="1">
        <w:r>
          <w:rPr>
            <w:color w:val="0000FF"/>
          </w:rPr>
          <w:t>план</w:t>
        </w:r>
      </w:hyperlink>
      <w:r>
        <w:t xml:space="preserve"> по форме согласно приложению N 3 к настоящему Порядку и в срок до 1 апреля года, предшествующего году реализации краткосрочного плана, разрабатывает проект распоряжения Администрации Смоленской области о его утверждении.</w:t>
      </w:r>
    </w:p>
    <w:p w:rsidR="00C3085C" w:rsidRDefault="00C3085C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30.12.2016 N 809)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>9. Краткосрочный план подлежит размещению на официальных сайтах регионального оператора и органа исполнительной власти Смоленской области, осуществляющего исполнительно-распорядительные функции в сфере градостроительной деятельности и жилищно-коммунального хозяйства на территории Смоленской области, в информационно-телекоммуникационной сети "Интернет" в течение 10 дней со дня принятия распоряжения Администрации Смоленской области об утверждении краткосрочного плана.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>Краткосрочный план подлежит размещению органом исполнительной власти Смоленской области, осуществляющим исполнительно-распорядительные функции в сфере градостроительной деятельности и жилищно-коммунального хозяйства на территории Смоленской области, в государственной информационной системе жилищно-коммунального хозяйства в порядке, установленном федеральным законодательством.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>10. Основаниями внесения изменений в краткосрочный план являются: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>- изменение срока проведения капитального ремонта общего имущества в многоквартирном доме;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домах;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>- изменение видов и (или) объемов государственной поддержки, муниципальной поддержки на проведение капитального ремонта общего имущества в многоквартирных домах;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>- принятие собственниками помещений в многоквартирном доме решения о переносе установленного срока капитального ремонта общего имущества в многоквартирном доме на более поздний период либо решения о сокращении перечня планируемых видов услуг и (или) работ по капитальному ремонту общего имущества в многоквартирном доме;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 xml:space="preserve">- вступление в силу решения общего собрания собственников помещений в многоквартирном доме о прекращении формирования фонда капитального ремонта общего имущества в </w:t>
      </w:r>
      <w:r>
        <w:lastRenderedPageBreak/>
        <w:t>многоквартирном доме на счете регионального оператора и формировании фонда капитального ремонта общего имущества в многоквартирном доме на специальном счете;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>- иные основания, влекущие необходимость внесения изменений в краткосрочный план.</w:t>
      </w:r>
    </w:p>
    <w:p w:rsidR="00C3085C" w:rsidRDefault="00C3085C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21.07.2020 N 439.</w:t>
      </w: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right"/>
        <w:outlineLvl w:val="1"/>
      </w:pPr>
      <w:r>
        <w:t>Приложение N 1</w:t>
      </w:r>
    </w:p>
    <w:p w:rsidR="00C3085C" w:rsidRDefault="00C3085C">
      <w:pPr>
        <w:pStyle w:val="ConsPlusNormal"/>
        <w:jc w:val="right"/>
      </w:pPr>
      <w:r>
        <w:t>к Порядку</w:t>
      </w:r>
    </w:p>
    <w:p w:rsidR="00C3085C" w:rsidRDefault="00C3085C">
      <w:pPr>
        <w:pStyle w:val="ConsPlusNormal"/>
        <w:jc w:val="right"/>
      </w:pPr>
      <w:r>
        <w:t>утверждения краткосрочного плана</w:t>
      </w:r>
    </w:p>
    <w:p w:rsidR="00C3085C" w:rsidRDefault="00C3085C">
      <w:pPr>
        <w:pStyle w:val="ConsPlusNormal"/>
        <w:jc w:val="right"/>
      </w:pPr>
      <w:r>
        <w:t>реализации региональной программы</w:t>
      </w:r>
    </w:p>
    <w:p w:rsidR="00C3085C" w:rsidRDefault="00C3085C">
      <w:pPr>
        <w:pStyle w:val="ConsPlusNormal"/>
        <w:jc w:val="right"/>
      </w:pPr>
      <w:r>
        <w:t>капитального ремонта общего имущества</w:t>
      </w:r>
    </w:p>
    <w:p w:rsidR="00C3085C" w:rsidRDefault="00C3085C">
      <w:pPr>
        <w:pStyle w:val="ConsPlusNormal"/>
        <w:jc w:val="right"/>
      </w:pPr>
      <w:r>
        <w:t>в многоквартирных домах, расположенных</w:t>
      </w:r>
    </w:p>
    <w:p w:rsidR="00C3085C" w:rsidRDefault="00C3085C">
      <w:pPr>
        <w:pStyle w:val="ConsPlusNormal"/>
        <w:jc w:val="right"/>
      </w:pPr>
      <w:r>
        <w:t>на территории Смоленской области</w:t>
      </w:r>
    </w:p>
    <w:p w:rsidR="00C3085C" w:rsidRDefault="00C3085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08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>от 21.07.2020 N 439)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</w:tr>
    </w:tbl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right"/>
      </w:pPr>
      <w:r>
        <w:t>Форма</w:t>
      </w:r>
    </w:p>
    <w:p w:rsidR="00C3085C" w:rsidRDefault="00C3085C">
      <w:pPr>
        <w:pStyle w:val="ConsPlusNormal"/>
        <w:jc w:val="both"/>
      </w:pPr>
    </w:p>
    <w:p w:rsidR="00C3085C" w:rsidRDefault="00C3085C">
      <w:pPr>
        <w:sectPr w:rsidR="00C3085C" w:rsidSect="009619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50"/>
      </w:tblGrid>
      <w:tr w:rsidR="00C3085C">
        <w:tc>
          <w:tcPr>
            <w:tcW w:w="13550" w:type="dxa"/>
            <w:tcBorders>
              <w:top w:val="nil"/>
              <w:left w:val="nil"/>
              <w:bottom w:val="nil"/>
              <w:right w:val="nil"/>
            </w:tcBorders>
          </w:tcPr>
          <w:p w:rsidR="00C3085C" w:rsidRDefault="00C3085C">
            <w:pPr>
              <w:pStyle w:val="ConsPlusNormal"/>
              <w:jc w:val="center"/>
            </w:pPr>
            <w:bookmarkStart w:id="3" w:name="P82"/>
            <w:bookmarkEnd w:id="3"/>
            <w:r>
              <w:lastRenderedPageBreak/>
              <w:t>ПЕРЕЧЕНЬ</w:t>
            </w:r>
          </w:p>
          <w:p w:rsidR="00C3085C" w:rsidRDefault="00C3085C">
            <w:pPr>
              <w:pStyle w:val="ConsPlusNormal"/>
              <w:jc w:val="center"/>
            </w:pPr>
            <w:r>
              <w:t>многоквартирных домов, расположенных</w:t>
            </w:r>
          </w:p>
          <w:p w:rsidR="00C3085C" w:rsidRDefault="00C3085C">
            <w:pPr>
              <w:pStyle w:val="ConsPlusNormal"/>
              <w:jc w:val="center"/>
            </w:pPr>
            <w:r>
              <w:t>в _________________________________________________________________,</w:t>
            </w:r>
          </w:p>
          <w:p w:rsidR="00C3085C" w:rsidRDefault="00C3085C">
            <w:pPr>
              <w:pStyle w:val="ConsPlusNormal"/>
              <w:jc w:val="center"/>
            </w:pPr>
            <w:r>
              <w:t>(наименование муниципального образования Смоленской области)</w:t>
            </w:r>
          </w:p>
          <w:p w:rsidR="00C3085C" w:rsidRDefault="00C3085C">
            <w:pPr>
              <w:pStyle w:val="ConsPlusNormal"/>
              <w:jc w:val="center"/>
            </w:pPr>
            <w:r>
              <w:t>в отношении которых планируется проведение капитального ремонта общего имущества в ____________ годах</w:t>
            </w:r>
          </w:p>
        </w:tc>
      </w:tr>
    </w:tbl>
    <w:p w:rsidR="00C3085C" w:rsidRDefault="00C308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4"/>
        <w:gridCol w:w="1564"/>
        <w:gridCol w:w="1504"/>
        <w:gridCol w:w="1129"/>
        <w:gridCol w:w="1339"/>
        <w:gridCol w:w="1339"/>
        <w:gridCol w:w="1339"/>
        <w:gridCol w:w="994"/>
        <w:gridCol w:w="1054"/>
        <w:gridCol w:w="814"/>
        <w:gridCol w:w="664"/>
        <w:gridCol w:w="1924"/>
        <w:gridCol w:w="1264"/>
        <w:gridCol w:w="1054"/>
        <w:gridCol w:w="1654"/>
        <w:gridCol w:w="1504"/>
        <w:gridCol w:w="1504"/>
        <w:gridCol w:w="1309"/>
      </w:tblGrid>
      <w:tr w:rsidR="00C3085C">
        <w:tc>
          <w:tcPr>
            <w:tcW w:w="45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1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Адрес многоквартирного дома (далее - МКД)</w:t>
            </w:r>
          </w:p>
        </w:tc>
        <w:tc>
          <w:tcPr>
            <w:tcW w:w="3068" w:type="dxa"/>
            <w:gridSpan w:val="2"/>
          </w:tcPr>
          <w:p w:rsidR="00C3085C" w:rsidRDefault="00C3085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129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39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339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Количество подъездов</w:t>
            </w:r>
          </w:p>
        </w:tc>
        <w:tc>
          <w:tcPr>
            <w:tcW w:w="1339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Количество жилых помещений в МКД</w:t>
            </w:r>
          </w:p>
        </w:tc>
        <w:tc>
          <w:tcPr>
            <w:tcW w:w="99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868" w:type="dxa"/>
            <w:gridSpan w:val="2"/>
          </w:tcPr>
          <w:p w:rsidR="00C3085C" w:rsidRDefault="00C3085C">
            <w:pPr>
              <w:pStyle w:val="ConsPlusNormal"/>
              <w:jc w:val="center"/>
            </w:pPr>
            <w:r>
              <w:t>Площадь помещений МКД</w:t>
            </w:r>
          </w:p>
        </w:tc>
        <w:tc>
          <w:tcPr>
            <w:tcW w:w="6560" w:type="dxa"/>
            <w:gridSpan w:val="5"/>
          </w:tcPr>
          <w:p w:rsidR="00C3085C" w:rsidRDefault="00C3085C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50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Удельная стоимость капитального ремонта 1 кв. м общей площади помещений МКД</w:t>
            </w:r>
          </w:p>
        </w:tc>
        <w:tc>
          <w:tcPr>
            <w:tcW w:w="150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1309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C3085C">
        <w:tc>
          <w:tcPr>
            <w:tcW w:w="454" w:type="dxa"/>
            <w:vMerge/>
          </w:tcPr>
          <w:p w:rsidR="00C3085C" w:rsidRDefault="00C3085C"/>
        </w:tc>
        <w:tc>
          <w:tcPr>
            <w:tcW w:w="2014" w:type="dxa"/>
            <w:vMerge/>
          </w:tcPr>
          <w:p w:rsidR="00C3085C" w:rsidRDefault="00C3085C"/>
        </w:tc>
        <w:tc>
          <w:tcPr>
            <w:tcW w:w="156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ввода в эксплуатацию</w:t>
            </w:r>
          </w:p>
        </w:tc>
        <w:tc>
          <w:tcPr>
            <w:tcW w:w="150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завершения последнего капитального ремонта</w:t>
            </w:r>
          </w:p>
        </w:tc>
        <w:tc>
          <w:tcPr>
            <w:tcW w:w="112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994" w:type="dxa"/>
            <w:vMerge/>
          </w:tcPr>
          <w:p w:rsidR="00C3085C" w:rsidRDefault="00C3085C"/>
        </w:tc>
        <w:tc>
          <w:tcPr>
            <w:tcW w:w="105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нежилых</w:t>
            </w:r>
          </w:p>
        </w:tc>
        <w:tc>
          <w:tcPr>
            <w:tcW w:w="81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жилых</w:t>
            </w:r>
          </w:p>
        </w:tc>
        <w:tc>
          <w:tcPr>
            <w:tcW w:w="66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896" w:type="dxa"/>
            <w:gridSpan w:val="4"/>
          </w:tcPr>
          <w:p w:rsidR="00C3085C" w:rsidRDefault="00C3085C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504" w:type="dxa"/>
            <w:vMerge/>
          </w:tcPr>
          <w:p w:rsidR="00C3085C" w:rsidRDefault="00C3085C"/>
        </w:tc>
        <w:tc>
          <w:tcPr>
            <w:tcW w:w="1504" w:type="dxa"/>
            <w:vMerge/>
          </w:tcPr>
          <w:p w:rsidR="00C3085C" w:rsidRDefault="00C3085C"/>
        </w:tc>
        <w:tc>
          <w:tcPr>
            <w:tcW w:w="1309" w:type="dxa"/>
            <w:vMerge/>
          </w:tcPr>
          <w:p w:rsidR="00C3085C" w:rsidRDefault="00C3085C"/>
        </w:tc>
      </w:tr>
      <w:tr w:rsidR="00C3085C">
        <w:tc>
          <w:tcPr>
            <w:tcW w:w="454" w:type="dxa"/>
            <w:vMerge/>
          </w:tcPr>
          <w:p w:rsidR="00C3085C" w:rsidRDefault="00C3085C"/>
        </w:tc>
        <w:tc>
          <w:tcPr>
            <w:tcW w:w="2014" w:type="dxa"/>
            <w:vMerge/>
          </w:tcPr>
          <w:p w:rsidR="00C3085C" w:rsidRDefault="00C3085C"/>
        </w:tc>
        <w:tc>
          <w:tcPr>
            <w:tcW w:w="1564" w:type="dxa"/>
            <w:vMerge/>
          </w:tcPr>
          <w:p w:rsidR="00C3085C" w:rsidRDefault="00C3085C"/>
        </w:tc>
        <w:tc>
          <w:tcPr>
            <w:tcW w:w="1504" w:type="dxa"/>
            <w:vMerge/>
          </w:tcPr>
          <w:p w:rsidR="00C3085C" w:rsidRDefault="00C3085C"/>
        </w:tc>
        <w:tc>
          <w:tcPr>
            <w:tcW w:w="112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994" w:type="dxa"/>
            <w:vMerge/>
          </w:tcPr>
          <w:p w:rsidR="00C3085C" w:rsidRDefault="00C3085C"/>
        </w:tc>
        <w:tc>
          <w:tcPr>
            <w:tcW w:w="1054" w:type="dxa"/>
            <w:vMerge/>
          </w:tcPr>
          <w:p w:rsidR="00C3085C" w:rsidRDefault="00C3085C"/>
        </w:tc>
        <w:tc>
          <w:tcPr>
            <w:tcW w:w="814" w:type="dxa"/>
            <w:vMerge/>
          </w:tcPr>
          <w:p w:rsidR="00C3085C" w:rsidRDefault="00C3085C"/>
        </w:tc>
        <w:tc>
          <w:tcPr>
            <w:tcW w:w="664" w:type="dxa"/>
            <w:vMerge/>
          </w:tcPr>
          <w:p w:rsidR="00C3085C" w:rsidRDefault="00C3085C"/>
        </w:tc>
        <w:tc>
          <w:tcPr>
            <w:tcW w:w="1924" w:type="dxa"/>
          </w:tcPr>
          <w:p w:rsidR="00C3085C" w:rsidRDefault="00C3085C">
            <w:pPr>
              <w:pStyle w:val="ConsPlusNormal"/>
              <w:jc w:val="center"/>
            </w:pPr>
            <w:r>
              <w:t>за счет средств Фонда содействия реформированию ЖКХ</w:t>
            </w:r>
          </w:p>
        </w:tc>
        <w:tc>
          <w:tcPr>
            <w:tcW w:w="1264" w:type="dxa"/>
          </w:tcPr>
          <w:p w:rsidR="00C3085C" w:rsidRDefault="00C3085C">
            <w:pPr>
              <w:pStyle w:val="ConsPlusNormal"/>
              <w:jc w:val="center"/>
            </w:pPr>
            <w:r>
              <w:t>за счет средств областного бюджета</w:t>
            </w:r>
          </w:p>
        </w:tc>
        <w:tc>
          <w:tcPr>
            <w:tcW w:w="1054" w:type="dxa"/>
          </w:tcPr>
          <w:p w:rsidR="00C3085C" w:rsidRDefault="00C3085C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1654" w:type="dxa"/>
          </w:tcPr>
          <w:p w:rsidR="00C3085C" w:rsidRDefault="00C3085C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1504" w:type="dxa"/>
            <w:vMerge/>
          </w:tcPr>
          <w:p w:rsidR="00C3085C" w:rsidRDefault="00C3085C"/>
        </w:tc>
        <w:tc>
          <w:tcPr>
            <w:tcW w:w="1504" w:type="dxa"/>
            <w:vMerge/>
          </w:tcPr>
          <w:p w:rsidR="00C3085C" w:rsidRDefault="00C3085C"/>
        </w:tc>
        <w:tc>
          <w:tcPr>
            <w:tcW w:w="1309" w:type="dxa"/>
            <w:vMerge/>
          </w:tcPr>
          <w:p w:rsidR="00C3085C" w:rsidRDefault="00C3085C"/>
        </w:tc>
      </w:tr>
      <w:tr w:rsidR="00C3085C">
        <w:tc>
          <w:tcPr>
            <w:tcW w:w="454" w:type="dxa"/>
            <w:vMerge/>
          </w:tcPr>
          <w:p w:rsidR="00C3085C" w:rsidRDefault="00C3085C"/>
        </w:tc>
        <w:tc>
          <w:tcPr>
            <w:tcW w:w="2014" w:type="dxa"/>
            <w:vMerge/>
          </w:tcPr>
          <w:p w:rsidR="00C3085C" w:rsidRDefault="00C3085C"/>
        </w:tc>
        <w:tc>
          <w:tcPr>
            <w:tcW w:w="1564" w:type="dxa"/>
            <w:vMerge/>
          </w:tcPr>
          <w:p w:rsidR="00C3085C" w:rsidRDefault="00C3085C"/>
        </w:tc>
        <w:tc>
          <w:tcPr>
            <w:tcW w:w="1504" w:type="dxa"/>
            <w:vMerge/>
          </w:tcPr>
          <w:p w:rsidR="00C3085C" w:rsidRDefault="00C3085C"/>
        </w:tc>
        <w:tc>
          <w:tcPr>
            <w:tcW w:w="112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994" w:type="dxa"/>
          </w:tcPr>
          <w:p w:rsidR="00C3085C" w:rsidRDefault="00C3085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054" w:type="dxa"/>
          </w:tcPr>
          <w:p w:rsidR="00C3085C" w:rsidRDefault="00C3085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814" w:type="dxa"/>
          </w:tcPr>
          <w:p w:rsidR="00C3085C" w:rsidRDefault="00C3085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66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2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6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5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5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руб./кв. м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руб./кв. м</w:t>
            </w:r>
          </w:p>
        </w:tc>
        <w:tc>
          <w:tcPr>
            <w:tcW w:w="1309" w:type="dxa"/>
            <w:vMerge/>
          </w:tcPr>
          <w:p w:rsidR="00C3085C" w:rsidRDefault="00C3085C"/>
        </w:tc>
      </w:tr>
      <w:tr w:rsidR="00C3085C">
        <w:tc>
          <w:tcPr>
            <w:tcW w:w="454" w:type="dxa"/>
          </w:tcPr>
          <w:p w:rsidR="00C3085C" w:rsidRDefault="00C308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C3085C" w:rsidRDefault="00C308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</w:tcPr>
          <w:p w:rsidR="00C3085C" w:rsidRDefault="00C308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4" w:type="dxa"/>
          </w:tcPr>
          <w:p w:rsidR="00C3085C" w:rsidRDefault="00C308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54" w:type="dxa"/>
          </w:tcPr>
          <w:p w:rsidR="00C3085C" w:rsidRDefault="00C308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14" w:type="dxa"/>
          </w:tcPr>
          <w:p w:rsidR="00C3085C" w:rsidRDefault="00C308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4" w:type="dxa"/>
          </w:tcPr>
          <w:p w:rsidR="00C3085C" w:rsidRDefault="00C308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24" w:type="dxa"/>
          </w:tcPr>
          <w:p w:rsidR="00C3085C" w:rsidRDefault="00C308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</w:tcPr>
          <w:p w:rsidR="00C3085C" w:rsidRDefault="00C308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54" w:type="dxa"/>
          </w:tcPr>
          <w:p w:rsidR="00C3085C" w:rsidRDefault="00C3085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54" w:type="dxa"/>
          </w:tcPr>
          <w:p w:rsidR="00C3085C" w:rsidRDefault="00C308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09" w:type="dxa"/>
          </w:tcPr>
          <w:p w:rsidR="00C3085C" w:rsidRDefault="00C3085C">
            <w:pPr>
              <w:pStyle w:val="ConsPlusNormal"/>
              <w:jc w:val="center"/>
            </w:pPr>
            <w:r>
              <w:t>19</w:t>
            </w:r>
          </w:p>
        </w:tc>
      </w:tr>
      <w:tr w:rsidR="00C3085C">
        <w:tc>
          <w:tcPr>
            <w:tcW w:w="2468" w:type="dxa"/>
            <w:gridSpan w:val="2"/>
          </w:tcPr>
          <w:p w:rsidR="00C3085C" w:rsidRDefault="00C3085C">
            <w:pPr>
              <w:pStyle w:val="ConsPlusNormal"/>
              <w:jc w:val="both"/>
            </w:pPr>
            <w:r>
              <w:t>Итого по муниципальному образованию</w:t>
            </w:r>
          </w:p>
        </w:tc>
        <w:tc>
          <w:tcPr>
            <w:tcW w:w="1564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29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99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9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2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</w:tr>
      <w:tr w:rsidR="00C3085C">
        <w:tc>
          <w:tcPr>
            <w:tcW w:w="454" w:type="dxa"/>
          </w:tcPr>
          <w:p w:rsidR="00C3085C" w:rsidRDefault="00C3085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1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99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9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2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09" w:type="dxa"/>
          </w:tcPr>
          <w:p w:rsidR="00C3085C" w:rsidRDefault="00C3085C">
            <w:pPr>
              <w:pStyle w:val="ConsPlusNormal"/>
            </w:pPr>
          </w:p>
        </w:tc>
      </w:tr>
      <w:tr w:rsidR="00C3085C">
        <w:tc>
          <w:tcPr>
            <w:tcW w:w="454" w:type="dxa"/>
          </w:tcPr>
          <w:p w:rsidR="00C3085C" w:rsidRDefault="00C3085C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1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99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9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2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09" w:type="dxa"/>
          </w:tcPr>
          <w:p w:rsidR="00C3085C" w:rsidRDefault="00C3085C">
            <w:pPr>
              <w:pStyle w:val="ConsPlusNormal"/>
            </w:pPr>
          </w:p>
        </w:tc>
      </w:tr>
      <w:tr w:rsidR="00C3085C">
        <w:tc>
          <w:tcPr>
            <w:tcW w:w="454" w:type="dxa"/>
          </w:tcPr>
          <w:p w:rsidR="00C3085C" w:rsidRDefault="00C3085C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1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99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9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2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09" w:type="dxa"/>
          </w:tcPr>
          <w:p w:rsidR="00C3085C" w:rsidRDefault="00C3085C">
            <w:pPr>
              <w:pStyle w:val="ConsPlusNormal"/>
            </w:pPr>
          </w:p>
        </w:tc>
      </w:tr>
    </w:tbl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right"/>
        <w:outlineLvl w:val="1"/>
      </w:pPr>
      <w:r>
        <w:lastRenderedPageBreak/>
        <w:t>Приложение N 2</w:t>
      </w:r>
    </w:p>
    <w:p w:rsidR="00C3085C" w:rsidRDefault="00C3085C">
      <w:pPr>
        <w:pStyle w:val="ConsPlusNormal"/>
        <w:jc w:val="right"/>
      </w:pPr>
      <w:r>
        <w:t>к Порядку</w:t>
      </w:r>
    </w:p>
    <w:p w:rsidR="00C3085C" w:rsidRDefault="00C3085C">
      <w:pPr>
        <w:pStyle w:val="ConsPlusNormal"/>
        <w:jc w:val="right"/>
      </w:pPr>
      <w:r>
        <w:t>утверждения краткосрочного плана</w:t>
      </w:r>
    </w:p>
    <w:p w:rsidR="00C3085C" w:rsidRDefault="00C3085C">
      <w:pPr>
        <w:pStyle w:val="ConsPlusNormal"/>
        <w:jc w:val="right"/>
      </w:pPr>
      <w:r>
        <w:t>реализации региональной программы</w:t>
      </w:r>
    </w:p>
    <w:p w:rsidR="00C3085C" w:rsidRDefault="00C3085C">
      <w:pPr>
        <w:pStyle w:val="ConsPlusNormal"/>
        <w:jc w:val="right"/>
      </w:pPr>
      <w:r>
        <w:t>капитального ремонта общего имущества</w:t>
      </w:r>
    </w:p>
    <w:p w:rsidR="00C3085C" w:rsidRDefault="00C3085C">
      <w:pPr>
        <w:pStyle w:val="ConsPlusNormal"/>
        <w:jc w:val="right"/>
      </w:pPr>
      <w:r>
        <w:t>в многоквартирных домах, расположенных</w:t>
      </w:r>
    </w:p>
    <w:p w:rsidR="00C3085C" w:rsidRDefault="00C3085C">
      <w:pPr>
        <w:pStyle w:val="ConsPlusNormal"/>
        <w:jc w:val="right"/>
      </w:pPr>
      <w:r>
        <w:t>на территории Смоленской области</w:t>
      </w:r>
    </w:p>
    <w:p w:rsidR="00C3085C" w:rsidRDefault="00C3085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C308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>от 21.07.2020 N 439)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</w:tr>
    </w:tbl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right"/>
      </w:pPr>
      <w:r>
        <w:t>Форма</w:t>
      </w: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center"/>
      </w:pPr>
      <w:bookmarkStart w:id="4" w:name="P233"/>
      <w:bookmarkEnd w:id="4"/>
      <w:r>
        <w:t>ПЕРЕЧЕНЬ</w:t>
      </w:r>
    </w:p>
    <w:p w:rsidR="00C3085C" w:rsidRDefault="00C3085C">
      <w:pPr>
        <w:pStyle w:val="ConsPlusNormal"/>
        <w:jc w:val="center"/>
      </w:pPr>
      <w:r>
        <w:t>услуг и (или) работ по капитальному ремонту</w:t>
      </w:r>
    </w:p>
    <w:p w:rsidR="00C3085C" w:rsidRDefault="00C3085C">
      <w:pPr>
        <w:pStyle w:val="ConsPlusNormal"/>
        <w:jc w:val="center"/>
      </w:pPr>
      <w:r>
        <w:t>общего имущества в многоквартирных домах и их стоимость</w:t>
      </w:r>
    </w:p>
    <w:p w:rsidR="00C3085C" w:rsidRDefault="00C308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4"/>
        <w:gridCol w:w="1504"/>
        <w:gridCol w:w="664"/>
        <w:gridCol w:w="2014"/>
        <w:gridCol w:w="1819"/>
        <w:gridCol w:w="1714"/>
        <w:gridCol w:w="1714"/>
        <w:gridCol w:w="1654"/>
        <w:gridCol w:w="1639"/>
        <w:gridCol w:w="729"/>
        <w:gridCol w:w="849"/>
        <w:gridCol w:w="409"/>
        <w:gridCol w:w="529"/>
        <w:gridCol w:w="655"/>
        <w:gridCol w:w="775"/>
        <w:gridCol w:w="409"/>
        <w:gridCol w:w="529"/>
        <w:gridCol w:w="1324"/>
        <w:gridCol w:w="1759"/>
        <w:gridCol w:w="844"/>
      </w:tblGrid>
      <w:tr w:rsidR="00C3085C">
        <w:tc>
          <w:tcPr>
            <w:tcW w:w="45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1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Адрес многоквартирного дома (далее также - МКД)</w:t>
            </w:r>
          </w:p>
        </w:tc>
        <w:tc>
          <w:tcPr>
            <w:tcW w:w="150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Стоимость капитального ремонта, всего</w:t>
            </w:r>
          </w:p>
        </w:tc>
        <w:tc>
          <w:tcPr>
            <w:tcW w:w="17426" w:type="dxa"/>
            <w:gridSpan w:val="16"/>
          </w:tcPr>
          <w:p w:rsidR="00C3085C" w:rsidRDefault="00C3085C">
            <w:pPr>
              <w:pStyle w:val="ConsPlusNormal"/>
              <w:jc w:val="center"/>
            </w:pPr>
            <w:r>
              <w:t xml:space="preserve">Виды услуг и (или) работ по капитальному ремонту общего имущества в многоквартирном доме, установленные </w:t>
            </w:r>
            <w:hyperlink r:id="rId17" w:history="1">
              <w:r>
                <w:rPr>
                  <w:color w:val="0000FF"/>
                </w:rPr>
                <w:t>частью 1 статьи 166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2603" w:type="dxa"/>
            <w:gridSpan w:val="2"/>
          </w:tcPr>
          <w:p w:rsidR="00C3085C" w:rsidRDefault="00C3085C">
            <w:pPr>
              <w:pStyle w:val="ConsPlusNormal"/>
              <w:jc w:val="center"/>
            </w:pPr>
            <w:r>
              <w:t xml:space="preserve">Виды услуг и (или) работ по капитальному ремонту общего имущества в многоквартирном доме, установленные </w:t>
            </w:r>
            <w:hyperlink r:id="rId18" w:history="1">
              <w:r>
                <w:rPr>
                  <w:color w:val="0000FF"/>
                </w:rPr>
                <w:t>статьей 6</w:t>
              </w:r>
            </w:hyperlink>
            <w:r>
              <w:t xml:space="preserve"> областного закона от 31 октября 2013 года N 114-з "О регулировании отдельных вопросов в сфере обеспечения своевременного проведения капитального ремонта общего имущества в многоквартирных домах, </w:t>
            </w:r>
            <w:r>
              <w:lastRenderedPageBreak/>
              <w:t>расположенных на территории Смоленской области"</w:t>
            </w:r>
          </w:p>
        </w:tc>
      </w:tr>
      <w:tr w:rsidR="00C3085C">
        <w:tc>
          <w:tcPr>
            <w:tcW w:w="454" w:type="dxa"/>
            <w:vMerge/>
          </w:tcPr>
          <w:p w:rsidR="00C3085C" w:rsidRDefault="00C3085C"/>
        </w:tc>
        <w:tc>
          <w:tcPr>
            <w:tcW w:w="2014" w:type="dxa"/>
            <w:vMerge/>
          </w:tcPr>
          <w:p w:rsidR="00C3085C" w:rsidRDefault="00C3085C"/>
        </w:tc>
        <w:tc>
          <w:tcPr>
            <w:tcW w:w="1504" w:type="dxa"/>
            <w:vMerge/>
          </w:tcPr>
          <w:p w:rsidR="00C3085C" w:rsidRDefault="00C3085C"/>
        </w:tc>
        <w:tc>
          <w:tcPr>
            <w:tcW w:w="11218" w:type="dxa"/>
            <w:gridSpan w:val="7"/>
          </w:tcPr>
          <w:p w:rsidR="00C3085C" w:rsidRDefault="00C3085C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1578" w:type="dxa"/>
            <w:gridSpan w:val="2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938" w:type="dxa"/>
            <w:gridSpan w:val="2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1430" w:type="dxa"/>
            <w:gridSpan w:val="2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МКД</w:t>
            </w:r>
          </w:p>
        </w:tc>
        <w:tc>
          <w:tcPr>
            <w:tcW w:w="938" w:type="dxa"/>
            <w:gridSpan w:val="2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132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ремонт фундамента МКД</w:t>
            </w:r>
          </w:p>
        </w:tc>
        <w:tc>
          <w:tcPr>
            <w:tcW w:w="1759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</w:t>
            </w:r>
          </w:p>
        </w:tc>
        <w:tc>
          <w:tcPr>
            <w:tcW w:w="84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другие виды услуг (работ)</w:t>
            </w:r>
          </w:p>
        </w:tc>
      </w:tr>
      <w:tr w:rsidR="00C3085C">
        <w:tc>
          <w:tcPr>
            <w:tcW w:w="454" w:type="dxa"/>
            <w:vMerge/>
          </w:tcPr>
          <w:p w:rsidR="00C3085C" w:rsidRDefault="00C3085C"/>
        </w:tc>
        <w:tc>
          <w:tcPr>
            <w:tcW w:w="2014" w:type="dxa"/>
            <w:vMerge/>
          </w:tcPr>
          <w:p w:rsidR="00C3085C" w:rsidRDefault="00C3085C"/>
        </w:tc>
        <w:tc>
          <w:tcPr>
            <w:tcW w:w="1504" w:type="dxa"/>
            <w:vMerge/>
          </w:tcPr>
          <w:p w:rsidR="00C3085C" w:rsidRDefault="00C3085C"/>
        </w:tc>
        <w:tc>
          <w:tcPr>
            <w:tcW w:w="664" w:type="dxa"/>
          </w:tcPr>
          <w:p w:rsidR="00C3085C" w:rsidRDefault="00C308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  <w:jc w:val="center"/>
            </w:pPr>
            <w:r>
              <w:t>электроснабжения</w:t>
            </w:r>
          </w:p>
        </w:tc>
        <w:tc>
          <w:tcPr>
            <w:tcW w:w="1819" w:type="dxa"/>
          </w:tcPr>
          <w:p w:rsidR="00C3085C" w:rsidRDefault="00C3085C">
            <w:pPr>
              <w:pStyle w:val="ConsPlusNormal"/>
              <w:jc w:val="center"/>
            </w:pPr>
            <w:r>
              <w:t>теплоснабжения</w:t>
            </w:r>
          </w:p>
        </w:tc>
        <w:tc>
          <w:tcPr>
            <w:tcW w:w="1714" w:type="dxa"/>
          </w:tcPr>
          <w:p w:rsidR="00C3085C" w:rsidRDefault="00C3085C">
            <w:pPr>
              <w:pStyle w:val="ConsPlusNormal"/>
              <w:jc w:val="center"/>
            </w:pPr>
            <w:r>
              <w:t>холодного водоснабжения</w:t>
            </w:r>
          </w:p>
        </w:tc>
        <w:tc>
          <w:tcPr>
            <w:tcW w:w="1714" w:type="dxa"/>
          </w:tcPr>
          <w:p w:rsidR="00C3085C" w:rsidRDefault="00C3085C">
            <w:pPr>
              <w:pStyle w:val="ConsPlusNormal"/>
              <w:jc w:val="center"/>
            </w:pPr>
            <w:r>
              <w:t>горячего водоснабжения</w:t>
            </w:r>
          </w:p>
        </w:tc>
        <w:tc>
          <w:tcPr>
            <w:tcW w:w="1654" w:type="dxa"/>
          </w:tcPr>
          <w:p w:rsidR="00C3085C" w:rsidRDefault="00C3085C">
            <w:pPr>
              <w:pStyle w:val="ConsPlusNormal"/>
              <w:jc w:val="center"/>
            </w:pPr>
            <w:r>
              <w:t>водоотведения</w:t>
            </w:r>
          </w:p>
        </w:tc>
        <w:tc>
          <w:tcPr>
            <w:tcW w:w="1639" w:type="dxa"/>
          </w:tcPr>
          <w:p w:rsidR="00C3085C" w:rsidRDefault="00C3085C">
            <w:pPr>
              <w:pStyle w:val="ConsPlusNormal"/>
              <w:jc w:val="center"/>
            </w:pPr>
            <w:r>
              <w:t>газоснабжения</w:t>
            </w:r>
          </w:p>
        </w:tc>
        <w:tc>
          <w:tcPr>
            <w:tcW w:w="1578" w:type="dxa"/>
            <w:gridSpan w:val="2"/>
            <w:vMerge/>
          </w:tcPr>
          <w:p w:rsidR="00C3085C" w:rsidRDefault="00C3085C"/>
        </w:tc>
        <w:tc>
          <w:tcPr>
            <w:tcW w:w="938" w:type="dxa"/>
            <w:gridSpan w:val="2"/>
            <w:vMerge/>
          </w:tcPr>
          <w:p w:rsidR="00C3085C" w:rsidRDefault="00C3085C"/>
        </w:tc>
        <w:tc>
          <w:tcPr>
            <w:tcW w:w="1430" w:type="dxa"/>
            <w:gridSpan w:val="2"/>
            <w:vMerge/>
          </w:tcPr>
          <w:p w:rsidR="00C3085C" w:rsidRDefault="00C3085C"/>
        </w:tc>
        <w:tc>
          <w:tcPr>
            <w:tcW w:w="938" w:type="dxa"/>
            <w:gridSpan w:val="2"/>
            <w:vMerge/>
          </w:tcPr>
          <w:p w:rsidR="00C3085C" w:rsidRDefault="00C3085C"/>
        </w:tc>
        <w:tc>
          <w:tcPr>
            <w:tcW w:w="1324" w:type="dxa"/>
            <w:vMerge/>
          </w:tcPr>
          <w:p w:rsidR="00C3085C" w:rsidRDefault="00C3085C"/>
        </w:tc>
        <w:tc>
          <w:tcPr>
            <w:tcW w:w="1759" w:type="dxa"/>
            <w:vMerge/>
          </w:tcPr>
          <w:p w:rsidR="00C3085C" w:rsidRDefault="00C3085C"/>
        </w:tc>
        <w:tc>
          <w:tcPr>
            <w:tcW w:w="844" w:type="dxa"/>
            <w:vMerge/>
          </w:tcPr>
          <w:p w:rsidR="00C3085C" w:rsidRDefault="00C3085C"/>
        </w:tc>
      </w:tr>
      <w:tr w:rsidR="00C3085C">
        <w:tc>
          <w:tcPr>
            <w:tcW w:w="454" w:type="dxa"/>
            <w:vMerge/>
          </w:tcPr>
          <w:p w:rsidR="00C3085C" w:rsidRDefault="00C3085C"/>
        </w:tc>
        <w:tc>
          <w:tcPr>
            <w:tcW w:w="2014" w:type="dxa"/>
            <w:vMerge/>
          </w:tcPr>
          <w:p w:rsidR="00C3085C" w:rsidRDefault="00C3085C"/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6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9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1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1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5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39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29" w:type="dxa"/>
          </w:tcPr>
          <w:p w:rsidR="00C3085C" w:rsidRDefault="00C3085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49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409" w:type="dxa"/>
          </w:tcPr>
          <w:p w:rsidR="00C3085C" w:rsidRDefault="00C3085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529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55" w:type="dxa"/>
          </w:tcPr>
          <w:p w:rsidR="00C3085C" w:rsidRDefault="00C3085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775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409" w:type="dxa"/>
          </w:tcPr>
          <w:p w:rsidR="00C3085C" w:rsidRDefault="00C3085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529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2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9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4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</w:tr>
      <w:tr w:rsidR="00C3085C">
        <w:tc>
          <w:tcPr>
            <w:tcW w:w="454" w:type="dxa"/>
          </w:tcPr>
          <w:p w:rsidR="00C3085C" w:rsidRDefault="00C308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4" w:type="dxa"/>
          </w:tcPr>
          <w:p w:rsidR="00C3085C" w:rsidRDefault="00C308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9" w:type="dxa"/>
          </w:tcPr>
          <w:p w:rsidR="00C3085C" w:rsidRDefault="00C308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14" w:type="dxa"/>
          </w:tcPr>
          <w:p w:rsidR="00C3085C" w:rsidRDefault="00C308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14" w:type="dxa"/>
          </w:tcPr>
          <w:p w:rsidR="00C3085C" w:rsidRDefault="00C308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54" w:type="dxa"/>
          </w:tcPr>
          <w:p w:rsidR="00C3085C" w:rsidRDefault="00C308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39" w:type="dxa"/>
          </w:tcPr>
          <w:p w:rsidR="00C3085C" w:rsidRDefault="00C308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9" w:type="dxa"/>
          </w:tcPr>
          <w:p w:rsidR="00C3085C" w:rsidRDefault="00C308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9" w:type="dxa"/>
          </w:tcPr>
          <w:p w:rsidR="00C3085C" w:rsidRDefault="00C308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9" w:type="dxa"/>
          </w:tcPr>
          <w:p w:rsidR="00C3085C" w:rsidRDefault="00C308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29" w:type="dxa"/>
          </w:tcPr>
          <w:p w:rsidR="00C3085C" w:rsidRDefault="00C308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55" w:type="dxa"/>
          </w:tcPr>
          <w:p w:rsidR="00C3085C" w:rsidRDefault="00C3085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75" w:type="dxa"/>
          </w:tcPr>
          <w:p w:rsidR="00C3085C" w:rsidRDefault="00C308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9" w:type="dxa"/>
          </w:tcPr>
          <w:p w:rsidR="00C3085C" w:rsidRDefault="00C3085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29" w:type="dxa"/>
          </w:tcPr>
          <w:p w:rsidR="00C3085C" w:rsidRDefault="00C3085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24" w:type="dxa"/>
          </w:tcPr>
          <w:p w:rsidR="00C3085C" w:rsidRDefault="00C3085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9" w:type="dxa"/>
          </w:tcPr>
          <w:p w:rsidR="00C3085C" w:rsidRDefault="00C3085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</w:tcPr>
          <w:p w:rsidR="00C3085C" w:rsidRDefault="00C3085C">
            <w:pPr>
              <w:pStyle w:val="ConsPlusNormal"/>
              <w:jc w:val="center"/>
            </w:pPr>
            <w:r>
              <w:t>21</w:t>
            </w:r>
          </w:p>
        </w:tc>
      </w:tr>
      <w:tr w:rsidR="00C3085C">
        <w:tc>
          <w:tcPr>
            <w:tcW w:w="2468" w:type="dxa"/>
            <w:gridSpan w:val="2"/>
          </w:tcPr>
          <w:p w:rsidR="00C3085C" w:rsidRDefault="00C3085C">
            <w:pPr>
              <w:pStyle w:val="ConsPlusNormal"/>
              <w:jc w:val="both"/>
            </w:pPr>
            <w:r>
              <w:t>Итого по муниципальному образованию на ________ годы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81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5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7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5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4" w:type="dxa"/>
          </w:tcPr>
          <w:p w:rsidR="00C3085C" w:rsidRDefault="00C3085C">
            <w:pPr>
              <w:pStyle w:val="ConsPlusNormal"/>
            </w:pPr>
          </w:p>
        </w:tc>
      </w:tr>
      <w:tr w:rsidR="00C3085C">
        <w:tc>
          <w:tcPr>
            <w:tcW w:w="24001" w:type="dxa"/>
            <w:gridSpan w:val="21"/>
          </w:tcPr>
          <w:p w:rsidR="00C3085C" w:rsidRDefault="00C3085C">
            <w:pPr>
              <w:pStyle w:val="ConsPlusNormal"/>
              <w:jc w:val="center"/>
            </w:pPr>
            <w:r>
              <w:t>Год</w:t>
            </w:r>
          </w:p>
        </w:tc>
      </w:tr>
      <w:tr w:rsidR="00C3085C">
        <w:tc>
          <w:tcPr>
            <w:tcW w:w="2468" w:type="dxa"/>
            <w:gridSpan w:val="2"/>
          </w:tcPr>
          <w:p w:rsidR="00C3085C" w:rsidRDefault="00C3085C">
            <w:pPr>
              <w:pStyle w:val="ConsPlusNormal"/>
              <w:jc w:val="both"/>
            </w:pPr>
            <w:r>
              <w:t>Итого по году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81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5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7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5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4" w:type="dxa"/>
          </w:tcPr>
          <w:p w:rsidR="00C3085C" w:rsidRDefault="00C3085C">
            <w:pPr>
              <w:pStyle w:val="ConsPlusNormal"/>
            </w:pPr>
          </w:p>
        </w:tc>
      </w:tr>
      <w:tr w:rsidR="00C3085C">
        <w:tc>
          <w:tcPr>
            <w:tcW w:w="454" w:type="dxa"/>
          </w:tcPr>
          <w:p w:rsidR="00C3085C" w:rsidRDefault="00C3085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81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5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7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5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4" w:type="dxa"/>
          </w:tcPr>
          <w:p w:rsidR="00C3085C" w:rsidRDefault="00C3085C">
            <w:pPr>
              <w:pStyle w:val="ConsPlusNormal"/>
            </w:pPr>
          </w:p>
        </w:tc>
      </w:tr>
      <w:tr w:rsidR="00C3085C">
        <w:tc>
          <w:tcPr>
            <w:tcW w:w="454" w:type="dxa"/>
          </w:tcPr>
          <w:p w:rsidR="00C3085C" w:rsidRDefault="00C3085C">
            <w:pPr>
              <w:pStyle w:val="ConsPlusNormal"/>
              <w:jc w:val="both"/>
            </w:pPr>
            <w:r>
              <w:lastRenderedPageBreak/>
              <w:t>...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81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5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7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5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4" w:type="dxa"/>
          </w:tcPr>
          <w:p w:rsidR="00C3085C" w:rsidRDefault="00C3085C">
            <w:pPr>
              <w:pStyle w:val="ConsPlusNormal"/>
            </w:pPr>
          </w:p>
        </w:tc>
      </w:tr>
      <w:tr w:rsidR="00C3085C">
        <w:tc>
          <w:tcPr>
            <w:tcW w:w="454" w:type="dxa"/>
          </w:tcPr>
          <w:p w:rsidR="00C3085C" w:rsidRDefault="00C3085C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81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5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7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5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4" w:type="dxa"/>
          </w:tcPr>
          <w:p w:rsidR="00C3085C" w:rsidRDefault="00C3085C">
            <w:pPr>
              <w:pStyle w:val="ConsPlusNormal"/>
            </w:pPr>
          </w:p>
        </w:tc>
      </w:tr>
    </w:tbl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right"/>
        <w:outlineLvl w:val="1"/>
      </w:pPr>
      <w:r>
        <w:t>Приложение N 3</w:t>
      </w:r>
    </w:p>
    <w:p w:rsidR="00C3085C" w:rsidRDefault="00C3085C">
      <w:pPr>
        <w:pStyle w:val="ConsPlusNormal"/>
        <w:jc w:val="right"/>
      </w:pPr>
      <w:r>
        <w:t>к Порядку</w:t>
      </w:r>
    </w:p>
    <w:p w:rsidR="00C3085C" w:rsidRDefault="00C3085C">
      <w:pPr>
        <w:pStyle w:val="ConsPlusNormal"/>
        <w:jc w:val="right"/>
      </w:pPr>
      <w:r>
        <w:t>утверждения краткосрочного плана</w:t>
      </w:r>
    </w:p>
    <w:p w:rsidR="00C3085C" w:rsidRDefault="00C3085C">
      <w:pPr>
        <w:pStyle w:val="ConsPlusNormal"/>
        <w:jc w:val="right"/>
      </w:pPr>
      <w:r>
        <w:t>реализации региональной программы</w:t>
      </w:r>
    </w:p>
    <w:p w:rsidR="00C3085C" w:rsidRDefault="00C3085C">
      <w:pPr>
        <w:pStyle w:val="ConsPlusNormal"/>
        <w:jc w:val="right"/>
      </w:pPr>
      <w:r>
        <w:t>капитального ремонта общего имущества</w:t>
      </w:r>
    </w:p>
    <w:p w:rsidR="00C3085C" w:rsidRDefault="00C3085C">
      <w:pPr>
        <w:pStyle w:val="ConsPlusNormal"/>
        <w:jc w:val="right"/>
      </w:pPr>
      <w:r>
        <w:t>в многоквартирных домах, расположенных</w:t>
      </w:r>
    </w:p>
    <w:p w:rsidR="00C3085C" w:rsidRDefault="00C3085C">
      <w:pPr>
        <w:pStyle w:val="ConsPlusNormal"/>
        <w:jc w:val="right"/>
      </w:pPr>
      <w:r>
        <w:t>на территории Смоленской области</w:t>
      </w:r>
    </w:p>
    <w:p w:rsidR="00C3085C" w:rsidRDefault="00C3085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C308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C3085C" w:rsidRDefault="00C3085C">
            <w:pPr>
              <w:pStyle w:val="ConsPlusNormal"/>
              <w:jc w:val="center"/>
            </w:pPr>
            <w:r>
              <w:rPr>
                <w:color w:val="392C69"/>
              </w:rPr>
              <w:t>от 21.07.2020 N 439)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85C" w:rsidRDefault="00C3085C"/>
        </w:tc>
      </w:tr>
    </w:tbl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right"/>
      </w:pPr>
      <w:r>
        <w:t>Форма</w:t>
      </w: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center"/>
      </w:pPr>
      <w:bookmarkStart w:id="5" w:name="P419"/>
      <w:bookmarkEnd w:id="5"/>
      <w:r>
        <w:t>КРАТКОСРОЧНЫЙ ПЛАН</w:t>
      </w:r>
    </w:p>
    <w:p w:rsidR="00C3085C" w:rsidRDefault="00C3085C">
      <w:pPr>
        <w:pStyle w:val="ConsPlusNormal"/>
        <w:jc w:val="center"/>
      </w:pPr>
      <w:r>
        <w:t>реализации региональной программы капитального ремонта</w:t>
      </w:r>
    </w:p>
    <w:p w:rsidR="00C3085C" w:rsidRDefault="00C3085C">
      <w:pPr>
        <w:pStyle w:val="ConsPlusNormal"/>
        <w:jc w:val="center"/>
      </w:pPr>
      <w:r>
        <w:t>общего имущества в многоквартирных домах, расположенных</w:t>
      </w:r>
    </w:p>
    <w:p w:rsidR="00C3085C" w:rsidRDefault="00C3085C">
      <w:pPr>
        <w:pStyle w:val="ConsPlusNormal"/>
        <w:jc w:val="center"/>
      </w:pPr>
      <w:r>
        <w:t>на территории Смоленской области, на ___________ годы</w:t>
      </w: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center"/>
        <w:outlineLvl w:val="2"/>
      </w:pPr>
      <w:r>
        <w:t>Раздел 1. Перечень многоквартирных домов, в отношении</w:t>
      </w:r>
    </w:p>
    <w:p w:rsidR="00C3085C" w:rsidRDefault="00C3085C">
      <w:pPr>
        <w:pStyle w:val="ConsPlusNormal"/>
        <w:jc w:val="center"/>
      </w:pPr>
      <w:r>
        <w:t>которых планируется проведение капитального ремонта</w:t>
      </w:r>
    </w:p>
    <w:p w:rsidR="00C3085C" w:rsidRDefault="00C3085C">
      <w:pPr>
        <w:pStyle w:val="ConsPlusNormal"/>
        <w:jc w:val="center"/>
      </w:pPr>
      <w:r>
        <w:t>общего имущества</w:t>
      </w:r>
    </w:p>
    <w:p w:rsidR="00C3085C" w:rsidRDefault="00C308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4"/>
        <w:gridCol w:w="2014"/>
        <w:gridCol w:w="1564"/>
        <w:gridCol w:w="1504"/>
        <w:gridCol w:w="1129"/>
        <w:gridCol w:w="1339"/>
        <w:gridCol w:w="1339"/>
        <w:gridCol w:w="1339"/>
        <w:gridCol w:w="994"/>
        <w:gridCol w:w="1054"/>
        <w:gridCol w:w="814"/>
        <w:gridCol w:w="664"/>
        <w:gridCol w:w="1924"/>
        <w:gridCol w:w="1264"/>
        <w:gridCol w:w="1054"/>
        <w:gridCol w:w="1654"/>
        <w:gridCol w:w="1504"/>
        <w:gridCol w:w="1504"/>
        <w:gridCol w:w="1309"/>
      </w:tblGrid>
      <w:tr w:rsidR="00C3085C">
        <w:tc>
          <w:tcPr>
            <w:tcW w:w="189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1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 xml:space="preserve">Адрес </w:t>
            </w:r>
            <w:r>
              <w:lastRenderedPageBreak/>
              <w:t>многоквартирного дома (далее - МКД)</w:t>
            </w:r>
          </w:p>
        </w:tc>
        <w:tc>
          <w:tcPr>
            <w:tcW w:w="3068" w:type="dxa"/>
            <w:gridSpan w:val="2"/>
          </w:tcPr>
          <w:p w:rsidR="00C3085C" w:rsidRDefault="00C3085C">
            <w:pPr>
              <w:pStyle w:val="ConsPlusNormal"/>
              <w:jc w:val="center"/>
            </w:pPr>
            <w:r>
              <w:lastRenderedPageBreak/>
              <w:t>Год</w:t>
            </w:r>
          </w:p>
        </w:tc>
        <w:tc>
          <w:tcPr>
            <w:tcW w:w="1129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 xml:space="preserve">Материал </w:t>
            </w:r>
            <w:r>
              <w:lastRenderedPageBreak/>
              <w:t>стен</w:t>
            </w:r>
          </w:p>
        </w:tc>
        <w:tc>
          <w:tcPr>
            <w:tcW w:w="1339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этажей</w:t>
            </w:r>
          </w:p>
        </w:tc>
        <w:tc>
          <w:tcPr>
            <w:tcW w:w="1339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подъездов</w:t>
            </w:r>
          </w:p>
        </w:tc>
        <w:tc>
          <w:tcPr>
            <w:tcW w:w="1339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жилых помещений в МКД</w:t>
            </w:r>
          </w:p>
        </w:tc>
        <w:tc>
          <w:tcPr>
            <w:tcW w:w="99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lastRenderedPageBreak/>
              <w:t xml:space="preserve">Общая </w:t>
            </w:r>
            <w:r>
              <w:lastRenderedPageBreak/>
              <w:t>площадь МКД, всего</w:t>
            </w:r>
          </w:p>
        </w:tc>
        <w:tc>
          <w:tcPr>
            <w:tcW w:w="1868" w:type="dxa"/>
            <w:gridSpan w:val="2"/>
          </w:tcPr>
          <w:p w:rsidR="00C3085C" w:rsidRDefault="00C3085C">
            <w:pPr>
              <w:pStyle w:val="ConsPlusNormal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помещений МКД</w:t>
            </w:r>
          </w:p>
        </w:tc>
        <w:tc>
          <w:tcPr>
            <w:tcW w:w="6560" w:type="dxa"/>
            <w:gridSpan w:val="5"/>
          </w:tcPr>
          <w:p w:rsidR="00C3085C" w:rsidRDefault="00C3085C">
            <w:pPr>
              <w:pStyle w:val="ConsPlusNormal"/>
              <w:jc w:val="center"/>
            </w:pPr>
            <w:r>
              <w:lastRenderedPageBreak/>
              <w:t>Стоимость капитального ремонта</w:t>
            </w:r>
          </w:p>
        </w:tc>
        <w:tc>
          <w:tcPr>
            <w:tcW w:w="150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 xml:space="preserve">Удельная </w:t>
            </w:r>
            <w:r>
              <w:lastRenderedPageBreak/>
              <w:t>стоимость капитального ремонта 1 кв. м общей площади помещений МКД</w:t>
            </w:r>
          </w:p>
        </w:tc>
        <w:tc>
          <w:tcPr>
            <w:tcW w:w="150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lastRenderedPageBreak/>
              <w:t xml:space="preserve">Предельная </w:t>
            </w:r>
            <w:r>
              <w:lastRenderedPageBreak/>
              <w:t>стоимость капитального ремонта 1 кв. м общей площади помещений МКД</w:t>
            </w:r>
          </w:p>
        </w:tc>
        <w:tc>
          <w:tcPr>
            <w:tcW w:w="1309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lastRenderedPageBreak/>
              <w:t xml:space="preserve">Плановая </w:t>
            </w:r>
            <w:r>
              <w:lastRenderedPageBreak/>
              <w:t>дата завершения работ</w:t>
            </w:r>
          </w:p>
        </w:tc>
      </w:tr>
      <w:tr w:rsidR="00C3085C">
        <w:tc>
          <w:tcPr>
            <w:tcW w:w="1894" w:type="dxa"/>
            <w:vMerge/>
          </w:tcPr>
          <w:p w:rsidR="00C3085C" w:rsidRDefault="00C3085C"/>
        </w:tc>
        <w:tc>
          <w:tcPr>
            <w:tcW w:w="2014" w:type="dxa"/>
            <w:vMerge/>
          </w:tcPr>
          <w:p w:rsidR="00C3085C" w:rsidRDefault="00C3085C"/>
        </w:tc>
        <w:tc>
          <w:tcPr>
            <w:tcW w:w="156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ввода в эксплуатацию</w:t>
            </w:r>
          </w:p>
        </w:tc>
        <w:tc>
          <w:tcPr>
            <w:tcW w:w="150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завершения последнего капитального ремонта</w:t>
            </w:r>
          </w:p>
        </w:tc>
        <w:tc>
          <w:tcPr>
            <w:tcW w:w="112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994" w:type="dxa"/>
            <w:vMerge/>
          </w:tcPr>
          <w:p w:rsidR="00C3085C" w:rsidRDefault="00C3085C"/>
        </w:tc>
        <w:tc>
          <w:tcPr>
            <w:tcW w:w="105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нежилых</w:t>
            </w:r>
          </w:p>
        </w:tc>
        <w:tc>
          <w:tcPr>
            <w:tcW w:w="81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жилых</w:t>
            </w:r>
          </w:p>
        </w:tc>
        <w:tc>
          <w:tcPr>
            <w:tcW w:w="66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896" w:type="dxa"/>
            <w:gridSpan w:val="4"/>
          </w:tcPr>
          <w:p w:rsidR="00C3085C" w:rsidRDefault="00C3085C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504" w:type="dxa"/>
            <w:vMerge/>
          </w:tcPr>
          <w:p w:rsidR="00C3085C" w:rsidRDefault="00C3085C"/>
        </w:tc>
        <w:tc>
          <w:tcPr>
            <w:tcW w:w="1504" w:type="dxa"/>
            <w:vMerge/>
          </w:tcPr>
          <w:p w:rsidR="00C3085C" w:rsidRDefault="00C3085C"/>
        </w:tc>
        <w:tc>
          <w:tcPr>
            <w:tcW w:w="1309" w:type="dxa"/>
            <w:vMerge/>
          </w:tcPr>
          <w:p w:rsidR="00C3085C" w:rsidRDefault="00C3085C"/>
        </w:tc>
      </w:tr>
      <w:tr w:rsidR="00C3085C">
        <w:tc>
          <w:tcPr>
            <w:tcW w:w="1894" w:type="dxa"/>
            <w:vMerge/>
          </w:tcPr>
          <w:p w:rsidR="00C3085C" w:rsidRDefault="00C3085C"/>
        </w:tc>
        <w:tc>
          <w:tcPr>
            <w:tcW w:w="2014" w:type="dxa"/>
            <w:vMerge/>
          </w:tcPr>
          <w:p w:rsidR="00C3085C" w:rsidRDefault="00C3085C"/>
        </w:tc>
        <w:tc>
          <w:tcPr>
            <w:tcW w:w="1564" w:type="dxa"/>
            <w:vMerge/>
          </w:tcPr>
          <w:p w:rsidR="00C3085C" w:rsidRDefault="00C3085C"/>
        </w:tc>
        <w:tc>
          <w:tcPr>
            <w:tcW w:w="1504" w:type="dxa"/>
            <w:vMerge/>
          </w:tcPr>
          <w:p w:rsidR="00C3085C" w:rsidRDefault="00C3085C"/>
        </w:tc>
        <w:tc>
          <w:tcPr>
            <w:tcW w:w="112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994" w:type="dxa"/>
            <w:vMerge/>
          </w:tcPr>
          <w:p w:rsidR="00C3085C" w:rsidRDefault="00C3085C"/>
        </w:tc>
        <w:tc>
          <w:tcPr>
            <w:tcW w:w="1054" w:type="dxa"/>
            <w:vMerge/>
          </w:tcPr>
          <w:p w:rsidR="00C3085C" w:rsidRDefault="00C3085C"/>
        </w:tc>
        <w:tc>
          <w:tcPr>
            <w:tcW w:w="814" w:type="dxa"/>
            <w:vMerge/>
          </w:tcPr>
          <w:p w:rsidR="00C3085C" w:rsidRDefault="00C3085C"/>
        </w:tc>
        <w:tc>
          <w:tcPr>
            <w:tcW w:w="664" w:type="dxa"/>
            <w:vMerge/>
          </w:tcPr>
          <w:p w:rsidR="00C3085C" w:rsidRDefault="00C3085C"/>
        </w:tc>
        <w:tc>
          <w:tcPr>
            <w:tcW w:w="1924" w:type="dxa"/>
          </w:tcPr>
          <w:p w:rsidR="00C3085C" w:rsidRDefault="00C3085C">
            <w:pPr>
              <w:pStyle w:val="ConsPlusNormal"/>
              <w:jc w:val="center"/>
            </w:pPr>
            <w:r>
              <w:t>за счет средств Фонда содействия реформированию ЖКХ</w:t>
            </w:r>
          </w:p>
        </w:tc>
        <w:tc>
          <w:tcPr>
            <w:tcW w:w="1264" w:type="dxa"/>
          </w:tcPr>
          <w:p w:rsidR="00C3085C" w:rsidRDefault="00C3085C">
            <w:pPr>
              <w:pStyle w:val="ConsPlusNormal"/>
              <w:jc w:val="center"/>
            </w:pPr>
            <w:r>
              <w:t>за счет средств областного бюджета</w:t>
            </w:r>
          </w:p>
        </w:tc>
        <w:tc>
          <w:tcPr>
            <w:tcW w:w="1054" w:type="dxa"/>
          </w:tcPr>
          <w:p w:rsidR="00C3085C" w:rsidRDefault="00C3085C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1654" w:type="dxa"/>
          </w:tcPr>
          <w:p w:rsidR="00C3085C" w:rsidRDefault="00C3085C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1504" w:type="dxa"/>
            <w:vMerge/>
          </w:tcPr>
          <w:p w:rsidR="00C3085C" w:rsidRDefault="00C3085C"/>
        </w:tc>
        <w:tc>
          <w:tcPr>
            <w:tcW w:w="1504" w:type="dxa"/>
            <w:vMerge/>
          </w:tcPr>
          <w:p w:rsidR="00C3085C" w:rsidRDefault="00C3085C"/>
        </w:tc>
        <w:tc>
          <w:tcPr>
            <w:tcW w:w="1309" w:type="dxa"/>
            <w:vMerge/>
          </w:tcPr>
          <w:p w:rsidR="00C3085C" w:rsidRDefault="00C3085C"/>
        </w:tc>
      </w:tr>
      <w:tr w:rsidR="00C3085C">
        <w:tc>
          <w:tcPr>
            <w:tcW w:w="1894" w:type="dxa"/>
            <w:vMerge/>
          </w:tcPr>
          <w:p w:rsidR="00C3085C" w:rsidRDefault="00C3085C"/>
        </w:tc>
        <w:tc>
          <w:tcPr>
            <w:tcW w:w="2014" w:type="dxa"/>
            <w:vMerge/>
          </w:tcPr>
          <w:p w:rsidR="00C3085C" w:rsidRDefault="00C3085C"/>
        </w:tc>
        <w:tc>
          <w:tcPr>
            <w:tcW w:w="1564" w:type="dxa"/>
            <w:vMerge/>
          </w:tcPr>
          <w:p w:rsidR="00C3085C" w:rsidRDefault="00C3085C"/>
        </w:tc>
        <w:tc>
          <w:tcPr>
            <w:tcW w:w="1504" w:type="dxa"/>
            <w:vMerge/>
          </w:tcPr>
          <w:p w:rsidR="00C3085C" w:rsidRDefault="00C3085C"/>
        </w:tc>
        <w:tc>
          <w:tcPr>
            <w:tcW w:w="112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1339" w:type="dxa"/>
            <w:vMerge/>
          </w:tcPr>
          <w:p w:rsidR="00C3085C" w:rsidRDefault="00C3085C"/>
        </w:tc>
        <w:tc>
          <w:tcPr>
            <w:tcW w:w="994" w:type="dxa"/>
          </w:tcPr>
          <w:p w:rsidR="00C3085C" w:rsidRDefault="00C3085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054" w:type="dxa"/>
          </w:tcPr>
          <w:p w:rsidR="00C3085C" w:rsidRDefault="00C3085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814" w:type="dxa"/>
          </w:tcPr>
          <w:p w:rsidR="00C3085C" w:rsidRDefault="00C3085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66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2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6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5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5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руб./кв. м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руб./кв. м</w:t>
            </w:r>
          </w:p>
        </w:tc>
        <w:tc>
          <w:tcPr>
            <w:tcW w:w="1309" w:type="dxa"/>
            <w:vMerge/>
          </w:tcPr>
          <w:p w:rsidR="00C3085C" w:rsidRDefault="00C3085C"/>
        </w:tc>
      </w:tr>
      <w:tr w:rsidR="00C3085C">
        <w:tc>
          <w:tcPr>
            <w:tcW w:w="1894" w:type="dxa"/>
          </w:tcPr>
          <w:p w:rsidR="00C3085C" w:rsidRDefault="00C308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C3085C" w:rsidRDefault="00C308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</w:tcPr>
          <w:p w:rsidR="00C3085C" w:rsidRDefault="00C308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4" w:type="dxa"/>
          </w:tcPr>
          <w:p w:rsidR="00C3085C" w:rsidRDefault="00C308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54" w:type="dxa"/>
          </w:tcPr>
          <w:p w:rsidR="00C3085C" w:rsidRDefault="00C308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14" w:type="dxa"/>
          </w:tcPr>
          <w:p w:rsidR="00C3085C" w:rsidRDefault="00C308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4" w:type="dxa"/>
          </w:tcPr>
          <w:p w:rsidR="00C3085C" w:rsidRDefault="00C308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24" w:type="dxa"/>
          </w:tcPr>
          <w:p w:rsidR="00C3085C" w:rsidRDefault="00C308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</w:tcPr>
          <w:p w:rsidR="00C3085C" w:rsidRDefault="00C308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54" w:type="dxa"/>
          </w:tcPr>
          <w:p w:rsidR="00C3085C" w:rsidRDefault="00C3085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54" w:type="dxa"/>
          </w:tcPr>
          <w:p w:rsidR="00C3085C" w:rsidRDefault="00C308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09" w:type="dxa"/>
          </w:tcPr>
          <w:p w:rsidR="00C3085C" w:rsidRDefault="00C3085C">
            <w:pPr>
              <w:pStyle w:val="ConsPlusNormal"/>
              <w:jc w:val="center"/>
            </w:pPr>
            <w:r>
              <w:t>19</w:t>
            </w:r>
          </w:p>
        </w:tc>
      </w:tr>
      <w:tr w:rsidR="00C3085C">
        <w:tc>
          <w:tcPr>
            <w:tcW w:w="3908" w:type="dxa"/>
            <w:gridSpan w:val="2"/>
          </w:tcPr>
          <w:p w:rsidR="00C3085C" w:rsidRDefault="00C3085C">
            <w:pPr>
              <w:pStyle w:val="ConsPlusNormal"/>
              <w:jc w:val="both"/>
            </w:pPr>
            <w:r>
              <w:t>Итого по Смоленской области</w:t>
            </w:r>
          </w:p>
        </w:tc>
        <w:tc>
          <w:tcPr>
            <w:tcW w:w="1564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29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9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2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</w:tr>
      <w:tr w:rsidR="00C3085C">
        <w:tc>
          <w:tcPr>
            <w:tcW w:w="25861" w:type="dxa"/>
            <w:gridSpan w:val="19"/>
          </w:tcPr>
          <w:p w:rsidR="00C3085C" w:rsidRDefault="00C3085C">
            <w:pPr>
              <w:pStyle w:val="ConsPlusNormal"/>
              <w:jc w:val="center"/>
            </w:pPr>
            <w:r>
              <w:t>Наименование муниципального образования Смоленской области</w:t>
            </w:r>
          </w:p>
        </w:tc>
      </w:tr>
      <w:tr w:rsidR="00C3085C">
        <w:tc>
          <w:tcPr>
            <w:tcW w:w="3908" w:type="dxa"/>
            <w:gridSpan w:val="2"/>
          </w:tcPr>
          <w:p w:rsidR="00C3085C" w:rsidRDefault="00C3085C">
            <w:pPr>
              <w:pStyle w:val="ConsPlusNormal"/>
              <w:jc w:val="both"/>
            </w:pPr>
            <w:r>
              <w:t>Итого по муниципальному образованию</w:t>
            </w:r>
          </w:p>
        </w:tc>
        <w:tc>
          <w:tcPr>
            <w:tcW w:w="1564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29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39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9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2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9" w:type="dxa"/>
          </w:tcPr>
          <w:p w:rsidR="00C3085C" w:rsidRDefault="00C3085C">
            <w:pPr>
              <w:pStyle w:val="ConsPlusNormal"/>
              <w:jc w:val="center"/>
            </w:pPr>
            <w:r>
              <w:t>x</w:t>
            </w:r>
          </w:p>
        </w:tc>
      </w:tr>
      <w:tr w:rsidR="00C3085C">
        <w:tc>
          <w:tcPr>
            <w:tcW w:w="1894" w:type="dxa"/>
          </w:tcPr>
          <w:p w:rsidR="00C3085C" w:rsidRDefault="00C3085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1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99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9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2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09" w:type="dxa"/>
          </w:tcPr>
          <w:p w:rsidR="00C3085C" w:rsidRDefault="00C3085C">
            <w:pPr>
              <w:pStyle w:val="ConsPlusNormal"/>
            </w:pPr>
          </w:p>
        </w:tc>
      </w:tr>
      <w:tr w:rsidR="00C3085C">
        <w:tc>
          <w:tcPr>
            <w:tcW w:w="1894" w:type="dxa"/>
          </w:tcPr>
          <w:p w:rsidR="00C3085C" w:rsidRDefault="00C3085C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1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99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9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2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09" w:type="dxa"/>
          </w:tcPr>
          <w:p w:rsidR="00C3085C" w:rsidRDefault="00C3085C">
            <w:pPr>
              <w:pStyle w:val="ConsPlusNormal"/>
            </w:pPr>
          </w:p>
        </w:tc>
      </w:tr>
      <w:tr w:rsidR="00C3085C">
        <w:tc>
          <w:tcPr>
            <w:tcW w:w="1894" w:type="dxa"/>
          </w:tcPr>
          <w:p w:rsidR="00C3085C" w:rsidRDefault="00C3085C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1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99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9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2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0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09" w:type="dxa"/>
          </w:tcPr>
          <w:p w:rsidR="00C3085C" w:rsidRDefault="00C3085C">
            <w:pPr>
              <w:pStyle w:val="ConsPlusNormal"/>
            </w:pPr>
          </w:p>
        </w:tc>
      </w:tr>
    </w:tbl>
    <w:p w:rsidR="00C3085C" w:rsidRDefault="00C3085C">
      <w:pPr>
        <w:sectPr w:rsidR="00C3085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center"/>
        <w:outlineLvl w:val="2"/>
      </w:pPr>
      <w:r>
        <w:t>Раздел 2. Перечень услуг и (или) работ по капитальному</w:t>
      </w:r>
    </w:p>
    <w:p w:rsidR="00C3085C" w:rsidRDefault="00C3085C">
      <w:pPr>
        <w:pStyle w:val="ConsPlusNormal"/>
        <w:jc w:val="center"/>
      </w:pPr>
      <w:r>
        <w:t>ремонту общего имущества в многоквартирных домах</w:t>
      </w:r>
    </w:p>
    <w:p w:rsidR="00C3085C" w:rsidRDefault="00C3085C">
      <w:pPr>
        <w:pStyle w:val="ConsPlusNormal"/>
        <w:jc w:val="center"/>
      </w:pPr>
      <w:r>
        <w:t>и их стоимость</w:t>
      </w:r>
    </w:p>
    <w:p w:rsidR="00C3085C" w:rsidRDefault="00C308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4"/>
        <w:gridCol w:w="1504"/>
        <w:gridCol w:w="664"/>
        <w:gridCol w:w="2014"/>
        <w:gridCol w:w="1819"/>
        <w:gridCol w:w="1714"/>
        <w:gridCol w:w="1714"/>
        <w:gridCol w:w="1654"/>
        <w:gridCol w:w="1639"/>
        <w:gridCol w:w="729"/>
        <w:gridCol w:w="849"/>
        <w:gridCol w:w="409"/>
        <w:gridCol w:w="529"/>
        <w:gridCol w:w="655"/>
        <w:gridCol w:w="775"/>
        <w:gridCol w:w="409"/>
        <w:gridCol w:w="529"/>
        <w:gridCol w:w="1324"/>
        <w:gridCol w:w="1759"/>
        <w:gridCol w:w="844"/>
      </w:tblGrid>
      <w:tr w:rsidR="00C3085C">
        <w:tc>
          <w:tcPr>
            <w:tcW w:w="45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1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Адрес многоквартирного дома (далее также - МКД)</w:t>
            </w:r>
          </w:p>
        </w:tc>
        <w:tc>
          <w:tcPr>
            <w:tcW w:w="150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Стоимость капитального ремонта, всего</w:t>
            </w:r>
          </w:p>
        </w:tc>
        <w:tc>
          <w:tcPr>
            <w:tcW w:w="17426" w:type="dxa"/>
            <w:gridSpan w:val="16"/>
          </w:tcPr>
          <w:p w:rsidR="00C3085C" w:rsidRDefault="00C3085C">
            <w:pPr>
              <w:pStyle w:val="ConsPlusNormal"/>
              <w:jc w:val="center"/>
            </w:pPr>
            <w:r>
              <w:t xml:space="preserve">Виды услуг и (или) работ по капитальному ремонту общего имущества в многоквартирном доме, установленные </w:t>
            </w:r>
            <w:hyperlink r:id="rId20" w:history="1">
              <w:r>
                <w:rPr>
                  <w:color w:val="0000FF"/>
                </w:rPr>
                <w:t>частью 1 статьи 166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2603" w:type="dxa"/>
            <w:gridSpan w:val="2"/>
          </w:tcPr>
          <w:p w:rsidR="00C3085C" w:rsidRDefault="00C3085C">
            <w:pPr>
              <w:pStyle w:val="ConsPlusNormal"/>
              <w:jc w:val="center"/>
            </w:pPr>
            <w:r>
              <w:t xml:space="preserve">Виды услуг и (или) работ по капитальному ремонту общего имущества в многоквартирном доме, установленные </w:t>
            </w:r>
            <w:hyperlink r:id="rId21" w:history="1">
              <w:r>
                <w:rPr>
                  <w:color w:val="0000FF"/>
                </w:rPr>
                <w:t>статьей 6</w:t>
              </w:r>
            </w:hyperlink>
            <w:r>
              <w:t xml:space="preserve"> областного закона от 31 октября 2013 года N 114-з "О регулировании отдельных вопросов в сфере обеспечения своевременного проведения капитального ремонта общего имущества в многоквартирных домах, расположенных на территории Смоленской области"</w:t>
            </w:r>
          </w:p>
        </w:tc>
      </w:tr>
      <w:tr w:rsidR="00C3085C">
        <w:tc>
          <w:tcPr>
            <w:tcW w:w="454" w:type="dxa"/>
            <w:vMerge/>
          </w:tcPr>
          <w:p w:rsidR="00C3085C" w:rsidRDefault="00C3085C"/>
        </w:tc>
        <w:tc>
          <w:tcPr>
            <w:tcW w:w="2014" w:type="dxa"/>
            <w:vMerge/>
          </w:tcPr>
          <w:p w:rsidR="00C3085C" w:rsidRDefault="00C3085C"/>
        </w:tc>
        <w:tc>
          <w:tcPr>
            <w:tcW w:w="1504" w:type="dxa"/>
            <w:vMerge/>
          </w:tcPr>
          <w:p w:rsidR="00C3085C" w:rsidRDefault="00C3085C"/>
        </w:tc>
        <w:tc>
          <w:tcPr>
            <w:tcW w:w="11218" w:type="dxa"/>
            <w:gridSpan w:val="7"/>
          </w:tcPr>
          <w:p w:rsidR="00C3085C" w:rsidRDefault="00C3085C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1578" w:type="dxa"/>
            <w:gridSpan w:val="2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938" w:type="dxa"/>
            <w:gridSpan w:val="2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1430" w:type="dxa"/>
            <w:gridSpan w:val="2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МКД</w:t>
            </w:r>
          </w:p>
        </w:tc>
        <w:tc>
          <w:tcPr>
            <w:tcW w:w="938" w:type="dxa"/>
            <w:gridSpan w:val="2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132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>ремонт фундамента МКД</w:t>
            </w:r>
          </w:p>
        </w:tc>
        <w:tc>
          <w:tcPr>
            <w:tcW w:w="1759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t xml:space="preserve">установка коллективных (общедомовых) приборов учета потребления ресурсов, необходимых для предоставления коммунальных </w:t>
            </w:r>
            <w:r>
              <w:lastRenderedPageBreak/>
              <w:t>услуг, и узлов управления и регулирования потребления этих ресурсов</w:t>
            </w:r>
          </w:p>
        </w:tc>
        <w:tc>
          <w:tcPr>
            <w:tcW w:w="844" w:type="dxa"/>
            <w:vMerge w:val="restart"/>
          </w:tcPr>
          <w:p w:rsidR="00C3085C" w:rsidRDefault="00C3085C">
            <w:pPr>
              <w:pStyle w:val="ConsPlusNormal"/>
              <w:jc w:val="center"/>
            </w:pPr>
            <w:r>
              <w:lastRenderedPageBreak/>
              <w:t>другие виды услуг (работ)</w:t>
            </w:r>
          </w:p>
        </w:tc>
      </w:tr>
      <w:tr w:rsidR="00C3085C">
        <w:tc>
          <w:tcPr>
            <w:tcW w:w="454" w:type="dxa"/>
            <w:vMerge/>
          </w:tcPr>
          <w:p w:rsidR="00C3085C" w:rsidRDefault="00C3085C"/>
        </w:tc>
        <w:tc>
          <w:tcPr>
            <w:tcW w:w="2014" w:type="dxa"/>
            <w:vMerge/>
          </w:tcPr>
          <w:p w:rsidR="00C3085C" w:rsidRDefault="00C3085C"/>
        </w:tc>
        <w:tc>
          <w:tcPr>
            <w:tcW w:w="1504" w:type="dxa"/>
            <w:vMerge/>
          </w:tcPr>
          <w:p w:rsidR="00C3085C" w:rsidRDefault="00C3085C"/>
        </w:tc>
        <w:tc>
          <w:tcPr>
            <w:tcW w:w="664" w:type="dxa"/>
          </w:tcPr>
          <w:p w:rsidR="00C3085C" w:rsidRDefault="00C3085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  <w:jc w:val="center"/>
            </w:pPr>
            <w:r>
              <w:t>электроснабжения</w:t>
            </w:r>
          </w:p>
        </w:tc>
        <w:tc>
          <w:tcPr>
            <w:tcW w:w="1819" w:type="dxa"/>
          </w:tcPr>
          <w:p w:rsidR="00C3085C" w:rsidRDefault="00C3085C">
            <w:pPr>
              <w:pStyle w:val="ConsPlusNormal"/>
              <w:jc w:val="center"/>
            </w:pPr>
            <w:r>
              <w:t>теплоснабжения</w:t>
            </w:r>
          </w:p>
        </w:tc>
        <w:tc>
          <w:tcPr>
            <w:tcW w:w="1714" w:type="dxa"/>
          </w:tcPr>
          <w:p w:rsidR="00C3085C" w:rsidRDefault="00C3085C">
            <w:pPr>
              <w:pStyle w:val="ConsPlusNormal"/>
              <w:jc w:val="center"/>
            </w:pPr>
            <w:r>
              <w:t>холодного водоснабжения</w:t>
            </w:r>
          </w:p>
        </w:tc>
        <w:tc>
          <w:tcPr>
            <w:tcW w:w="1714" w:type="dxa"/>
          </w:tcPr>
          <w:p w:rsidR="00C3085C" w:rsidRDefault="00C3085C">
            <w:pPr>
              <w:pStyle w:val="ConsPlusNormal"/>
              <w:jc w:val="center"/>
            </w:pPr>
            <w:r>
              <w:t>горячего водоснабжения</w:t>
            </w:r>
          </w:p>
        </w:tc>
        <w:tc>
          <w:tcPr>
            <w:tcW w:w="1654" w:type="dxa"/>
          </w:tcPr>
          <w:p w:rsidR="00C3085C" w:rsidRDefault="00C3085C">
            <w:pPr>
              <w:pStyle w:val="ConsPlusNormal"/>
              <w:jc w:val="center"/>
            </w:pPr>
            <w:r>
              <w:t>водоотведения</w:t>
            </w:r>
          </w:p>
        </w:tc>
        <w:tc>
          <w:tcPr>
            <w:tcW w:w="1639" w:type="dxa"/>
          </w:tcPr>
          <w:p w:rsidR="00C3085C" w:rsidRDefault="00C3085C">
            <w:pPr>
              <w:pStyle w:val="ConsPlusNormal"/>
              <w:jc w:val="center"/>
            </w:pPr>
            <w:r>
              <w:t>газоснабжения</w:t>
            </w:r>
          </w:p>
        </w:tc>
        <w:tc>
          <w:tcPr>
            <w:tcW w:w="1578" w:type="dxa"/>
            <w:gridSpan w:val="2"/>
            <w:vMerge/>
          </w:tcPr>
          <w:p w:rsidR="00C3085C" w:rsidRDefault="00C3085C"/>
        </w:tc>
        <w:tc>
          <w:tcPr>
            <w:tcW w:w="938" w:type="dxa"/>
            <w:gridSpan w:val="2"/>
            <w:vMerge/>
          </w:tcPr>
          <w:p w:rsidR="00C3085C" w:rsidRDefault="00C3085C"/>
        </w:tc>
        <w:tc>
          <w:tcPr>
            <w:tcW w:w="1430" w:type="dxa"/>
            <w:gridSpan w:val="2"/>
            <w:vMerge/>
          </w:tcPr>
          <w:p w:rsidR="00C3085C" w:rsidRDefault="00C3085C"/>
        </w:tc>
        <w:tc>
          <w:tcPr>
            <w:tcW w:w="938" w:type="dxa"/>
            <w:gridSpan w:val="2"/>
            <w:vMerge/>
          </w:tcPr>
          <w:p w:rsidR="00C3085C" w:rsidRDefault="00C3085C"/>
        </w:tc>
        <w:tc>
          <w:tcPr>
            <w:tcW w:w="1324" w:type="dxa"/>
            <w:vMerge/>
          </w:tcPr>
          <w:p w:rsidR="00C3085C" w:rsidRDefault="00C3085C"/>
        </w:tc>
        <w:tc>
          <w:tcPr>
            <w:tcW w:w="1759" w:type="dxa"/>
            <w:vMerge/>
          </w:tcPr>
          <w:p w:rsidR="00C3085C" w:rsidRDefault="00C3085C"/>
        </w:tc>
        <w:tc>
          <w:tcPr>
            <w:tcW w:w="844" w:type="dxa"/>
            <w:vMerge/>
          </w:tcPr>
          <w:p w:rsidR="00C3085C" w:rsidRDefault="00C3085C"/>
        </w:tc>
      </w:tr>
      <w:tr w:rsidR="00C3085C">
        <w:tc>
          <w:tcPr>
            <w:tcW w:w="454" w:type="dxa"/>
            <w:vMerge/>
          </w:tcPr>
          <w:p w:rsidR="00C3085C" w:rsidRDefault="00C3085C"/>
        </w:tc>
        <w:tc>
          <w:tcPr>
            <w:tcW w:w="2014" w:type="dxa"/>
            <w:vMerge/>
          </w:tcPr>
          <w:p w:rsidR="00C3085C" w:rsidRDefault="00C3085C"/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6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9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1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1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5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39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29" w:type="dxa"/>
          </w:tcPr>
          <w:p w:rsidR="00C3085C" w:rsidRDefault="00C3085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49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409" w:type="dxa"/>
          </w:tcPr>
          <w:p w:rsidR="00C3085C" w:rsidRDefault="00C3085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529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55" w:type="dxa"/>
          </w:tcPr>
          <w:p w:rsidR="00C3085C" w:rsidRDefault="00C3085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775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409" w:type="dxa"/>
          </w:tcPr>
          <w:p w:rsidR="00C3085C" w:rsidRDefault="00C3085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529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2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9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44" w:type="dxa"/>
          </w:tcPr>
          <w:p w:rsidR="00C3085C" w:rsidRDefault="00C3085C">
            <w:pPr>
              <w:pStyle w:val="ConsPlusNormal"/>
              <w:jc w:val="center"/>
            </w:pPr>
            <w:r>
              <w:t>руб.</w:t>
            </w:r>
          </w:p>
        </w:tc>
      </w:tr>
      <w:tr w:rsidR="00C3085C">
        <w:tc>
          <w:tcPr>
            <w:tcW w:w="454" w:type="dxa"/>
          </w:tcPr>
          <w:p w:rsidR="00C3085C" w:rsidRDefault="00C3085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4" w:type="dxa"/>
          </w:tcPr>
          <w:p w:rsidR="00C3085C" w:rsidRDefault="00C3085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9" w:type="dxa"/>
          </w:tcPr>
          <w:p w:rsidR="00C3085C" w:rsidRDefault="00C3085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14" w:type="dxa"/>
          </w:tcPr>
          <w:p w:rsidR="00C3085C" w:rsidRDefault="00C3085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14" w:type="dxa"/>
          </w:tcPr>
          <w:p w:rsidR="00C3085C" w:rsidRDefault="00C3085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54" w:type="dxa"/>
          </w:tcPr>
          <w:p w:rsidR="00C3085C" w:rsidRDefault="00C3085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39" w:type="dxa"/>
          </w:tcPr>
          <w:p w:rsidR="00C3085C" w:rsidRDefault="00C3085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9" w:type="dxa"/>
          </w:tcPr>
          <w:p w:rsidR="00C3085C" w:rsidRDefault="00C3085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9" w:type="dxa"/>
          </w:tcPr>
          <w:p w:rsidR="00C3085C" w:rsidRDefault="00C3085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9" w:type="dxa"/>
          </w:tcPr>
          <w:p w:rsidR="00C3085C" w:rsidRDefault="00C3085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29" w:type="dxa"/>
          </w:tcPr>
          <w:p w:rsidR="00C3085C" w:rsidRDefault="00C3085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55" w:type="dxa"/>
          </w:tcPr>
          <w:p w:rsidR="00C3085C" w:rsidRDefault="00C3085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75" w:type="dxa"/>
          </w:tcPr>
          <w:p w:rsidR="00C3085C" w:rsidRDefault="00C3085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9" w:type="dxa"/>
          </w:tcPr>
          <w:p w:rsidR="00C3085C" w:rsidRDefault="00C3085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29" w:type="dxa"/>
          </w:tcPr>
          <w:p w:rsidR="00C3085C" w:rsidRDefault="00C3085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24" w:type="dxa"/>
          </w:tcPr>
          <w:p w:rsidR="00C3085C" w:rsidRDefault="00C3085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9" w:type="dxa"/>
          </w:tcPr>
          <w:p w:rsidR="00C3085C" w:rsidRDefault="00C3085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</w:tcPr>
          <w:p w:rsidR="00C3085C" w:rsidRDefault="00C3085C">
            <w:pPr>
              <w:pStyle w:val="ConsPlusNormal"/>
              <w:jc w:val="center"/>
            </w:pPr>
            <w:r>
              <w:t>21</w:t>
            </w:r>
          </w:p>
        </w:tc>
      </w:tr>
      <w:tr w:rsidR="00C3085C">
        <w:tc>
          <w:tcPr>
            <w:tcW w:w="2468" w:type="dxa"/>
            <w:gridSpan w:val="2"/>
          </w:tcPr>
          <w:p w:rsidR="00C3085C" w:rsidRDefault="00C3085C">
            <w:pPr>
              <w:pStyle w:val="ConsPlusNormal"/>
              <w:jc w:val="both"/>
            </w:pPr>
            <w:r>
              <w:t>Итого по Смоленской области на ___________ годы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81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5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7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5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4" w:type="dxa"/>
          </w:tcPr>
          <w:p w:rsidR="00C3085C" w:rsidRDefault="00C3085C">
            <w:pPr>
              <w:pStyle w:val="ConsPlusNormal"/>
            </w:pPr>
          </w:p>
        </w:tc>
      </w:tr>
      <w:tr w:rsidR="00C3085C">
        <w:tc>
          <w:tcPr>
            <w:tcW w:w="24001" w:type="dxa"/>
            <w:gridSpan w:val="21"/>
          </w:tcPr>
          <w:p w:rsidR="00C3085C" w:rsidRDefault="00C3085C">
            <w:pPr>
              <w:pStyle w:val="ConsPlusNormal"/>
              <w:jc w:val="center"/>
            </w:pPr>
            <w:r>
              <w:t>Год</w:t>
            </w:r>
          </w:p>
        </w:tc>
      </w:tr>
      <w:tr w:rsidR="00C3085C">
        <w:tc>
          <w:tcPr>
            <w:tcW w:w="2468" w:type="dxa"/>
            <w:gridSpan w:val="2"/>
          </w:tcPr>
          <w:p w:rsidR="00C3085C" w:rsidRDefault="00C3085C">
            <w:pPr>
              <w:pStyle w:val="ConsPlusNormal"/>
              <w:jc w:val="both"/>
            </w:pPr>
            <w:r>
              <w:t>Итого по году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81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5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7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5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4" w:type="dxa"/>
          </w:tcPr>
          <w:p w:rsidR="00C3085C" w:rsidRDefault="00C3085C">
            <w:pPr>
              <w:pStyle w:val="ConsPlusNormal"/>
            </w:pPr>
          </w:p>
        </w:tc>
      </w:tr>
      <w:tr w:rsidR="00C3085C">
        <w:tc>
          <w:tcPr>
            <w:tcW w:w="2468" w:type="dxa"/>
            <w:gridSpan w:val="2"/>
          </w:tcPr>
          <w:p w:rsidR="00C3085C" w:rsidRDefault="00C3085C">
            <w:pPr>
              <w:pStyle w:val="ConsPlusNormal"/>
              <w:jc w:val="both"/>
            </w:pPr>
            <w:r>
              <w:t>Итого по муниципальному образованию</w:t>
            </w: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81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5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7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5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4" w:type="dxa"/>
          </w:tcPr>
          <w:p w:rsidR="00C3085C" w:rsidRDefault="00C3085C">
            <w:pPr>
              <w:pStyle w:val="ConsPlusNormal"/>
            </w:pPr>
          </w:p>
        </w:tc>
      </w:tr>
      <w:tr w:rsidR="00C3085C">
        <w:tc>
          <w:tcPr>
            <w:tcW w:w="454" w:type="dxa"/>
          </w:tcPr>
          <w:p w:rsidR="00C3085C" w:rsidRDefault="00C3085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81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5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7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5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4" w:type="dxa"/>
          </w:tcPr>
          <w:p w:rsidR="00C3085C" w:rsidRDefault="00C3085C">
            <w:pPr>
              <w:pStyle w:val="ConsPlusNormal"/>
            </w:pPr>
          </w:p>
        </w:tc>
      </w:tr>
      <w:tr w:rsidR="00C3085C">
        <w:tc>
          <w:tcPr>
            <w:tcW w:w="454" w:type="dxa"/>
          </w:tcPr>
          <w:p w:rsidR="00C3085C" w:rsidRDefault="00C3085C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81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5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7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5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4" w:type="dxa"/>
          </w:tcPr>
          <w:p w:rsidR="00C3085C" w:rsidRDefault="00C3085C">
            <w:pPr>
              <w:pStyle w:val="ConsPlusNormal"/>
            </w:pPr>
          </w:p>
        </w:tc>
      </w:tr>
      <w:tr w:rsidR="00C3085C">
        <w:tc>
          <w:tcPr>
            <w:tcW w:w="454" w:type="dxa"/>
          </w:tcPr>
          <w:p w:rsidR="00C3085C" w:rsidRDefault="00C3085C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50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6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20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81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1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5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63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65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775" w:type="dxa"/>
          </w:tcPr>
          <w:p w:rsidR="00C3085C" w:rsidRDefault="00C3085C">
            <w:pPr>
              <w:pStyle w:val="ConsPlusNormal"/>
            </w:pPr>
          </w:p>
        </w:tc>
        <w:tc>
          <w:tcPr>
            <w:tcW w:w="40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52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324" w:type="dxa"/>
          </w:tcPr>
          <w:p w:rsidR="00C3085C" w:rsidRDefault="00C3085C">
            <w:pPr>
              <w:pStyle w:val="ConsPlusNormal"/>
            </w:pPr>
          </w:p>
        </w:tc>
        <w:tc>
          <w:tcPr>
            <w:tcW w:w="1759" w:type="dxa"/>
          </w:tcPr>
          <w:p w:rsidR="00C3085C" w:rsidRDefault="00C3085C">
            <w:pPr>
              <w:pStyle w:val="ConsPlusNormal"/>
            </w:pPr>
          </w:p>
        </w:tc>
        <w:tc>
          <w:tcPr>
            <w:tcW w:w="844" w:type="dxa"/>
          </w:tcPr>
          <w:p w:rsidR="00C3085C" w:rsidRDefault="00C3085C">
            <w:pPr>
              <w:pStyle w:val="ConsPlusNormal"/>
            </w:pPr>
          </w:p>
        </w:tc>
      </w:tr>
    </w:tbl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jc w:val="both"/>
      </w:pPr>
    </w:p>
    <w:p w:rsidR="00C3085C" w:rsidRDefault="00C308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EB0" w:rsidRDefault="00503EB0">
      <w:bookmarkStart w:id="6" w:name="_GoBack"/>
      <w:bookmarkEnd w:id="6"/>
    </w:p>
    <w:sectPr w:rsidR="00503EB0" w:rsidSect="0007726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C"/>
    <w:rsid w:val="00503EB0"/>
    <w:rsid w:val="00C3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6FBDE-BEB9-4C94-AAFA-A2AF00B5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0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08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B752F251079FFFB57B8B3F785EA0F65B7DBF48430C3C501EE31D30BA2D3AE992124A2F28FCF9555C397439DBD8237065Z2J" TargetMode="External"/><Relationship Id="rId13" Type="http://schemas.openxmlformats.org/officeDocument/2006/relationships/hyperlink" Target="consultantplus://offline/ref=8BB752F251079FFFB57B8B3F785EA0F65B7DBF484C0A30571DE31D30BA2D3AE992124A3D28A4F5545827753FCE8E7236064C48024B59B4A7674AFE62Z6J" TargetMode="External"/><Relationship Id="rId18" Type="http://schemas.openxmlformats.org/officeDocument/2006/relationships/hyperlink" Target="consultantplus://offline/ref=8BB752F251079FFFB57B8B3F785EA0F65B7DBF48450D30521DEA403AB27436EB951D152A2FEDF9575373247D90D722764D4049185758B66BZ8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BB752F251079FFFB57B8B3F785EA0F65B7DBF48450D30521DEA403AB27436EB951D152A2FEDF9575373247D90D722764D4049185758B66BZ8J" TargetMode="External"/><Relationship Id="rId7" Type="http://schemas.openxmlformats.org/officeDocument/2006/relationships/hyperlink" Target="consultantplus://offline/ref=8BB752F251079FFFB57B8B296B32FDFC5E71E241430A320542BC466DED2430BED55D137F6CA8F2565C2C2168818F2E73575F48064B5AB4BB66Z4J" TargetMode="External"/><Relationship Id="rId12" Type="http://schemas.openxmlformats.org/officeDocument/2006/relationships/hyperlink" Target="consultantplus://offline/ref=8BB752F251079FFFB57B8B3F785EA0F65B7DBF48450D30521DEA403AB27436EB951D152A2FEDF9555827753FC7D17723171444075146B5B97B48FC256CZ4J" TargetMode="External"/><Relationship Id="rId17" Type="http://schemas.openxmlformats.org/officeDocument/2006/relationships/hyperlink" Target="consultantplus://offline/ref=8BB752F251079FFFB57B8B296B32FDFC5E71E241430A320542BC466DED2430BED55D137F6CA8F655582C2168818F2E73575F48064B5AB4BB66Z4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BB752F251079FFFB57B8B3F785EA0F65B7DBF48450D3D511AEA403AB27436EB951D152A2FEDF9555827753FC3D17723171444075146B5B97B48FC256CZ4J" TargetMode="External"/><Relationship Id="rId20" Type="http://schemas.openxmlformats.org/officeDocument/2006/relationships/hyperlink" Target="consultantplus://offline/ref=8BB752F251079FFFB57B8B296B32FDFC5E71E241430A320542BC466DED2430BED55D137F6CA8F655582C2168818F2E73575F48064B5AB4BB66Z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B752F251079FFFB57B8B3F785EA0F65B7DBF48450D3D511AEA403AB27436EB951D152A2FEDF95558277539C0D17723171444075146B5B97B48FC256CZ4J" TargetMode="External"/><Relationship Id="rId11" Type="http://schemas.openxmlformats.org/officeDocument/2006/relationships/hyperlink" Target="consultantplus://offline/ref=8BB752F251079FFFB57B8B3F785EA0F65B7DBF48450D3D511AEA403AB27436EB951D152A2FEDF95558277539C0D17723171444075146B5B97B48FC256CZ4J" TargetMode="External"/><Relationship Id="rId5" Type="http://schemas.openxmlformats.org/officeDocument/2006/relationships/hyperlink" Target="consultantplus://offline/ref=8BB752F251079FFFB57B8B3F785EA0F65B7DBF484C0A30571DE31D30BA2D3AE992124A3D28A4F5545827753CCE8E7236064C48024B59B4A7674AFE62Z6J" TargetMode="External"/><Relationship Id="rId15" Type="http://schemas.openxmlformats.org/officeDocument/2006/relationships/hyperlink" Target="consultantplus://offline/ref=8BB752F251079FFFB57B8B3F785EA0F65B7DBF48450D3D511AEA403AB27436EB951D152A2FEDF95558277539C2D17723171444075146B5B97B48FC256CZ4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BB752F251079FFFB57B8B3F785EA0F65B7DBF484C0A30571DE31D30BA2D3AE992124A3D28A4F5545827753CCE8E7236064C48024B59B4A7674AFE62Z6J" TargetMode="External"/><Relationship Id="rId19" Type="http://schemas.openxmlformats.org/officeDocument/2006/relationships/hyperlink" Target="consultantplus://offline/ref=8BB752F251079FFFB57B8B3F785EA0F65B7DBF48450D3D511AEA403AB27436EB951D152A2FEDF9555827743AC0D17723171444075146B5B97B48FC256CZ4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BB752F251079FFFB57B8B3F785EA0F65B7DBF48430C3C5318E31D30BA2D3AE992124A2F28FCF9555C397439DBD8237065Z2J" TargetMode="External"/><Relationship Id="rId14" Type="http://schemas.openxmlformats.org/officeDocument/2006/relationships/hyperlink" Target="consultantplus://offline/ref=8BB752F251079FFFB57B8B3F785EA0F65B7DBF48450D3D511AEA403AB27436EB951D152A2FEDF95558277539C3D17723171444075146B5B97B48FC256CZ4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Норкина Елена Николаевна</dc:creator>
  <cp:keywords/>
  <dc:description/>
  <cp:lastModifiedBy>Норкина Елена Николаевна</cp:lastModifiedBy>
  <cp:revision>1</cp:revision>
  <dcterms:created xsi:type="dcterms:W3CDTF">2021-10-14T09:25:00Z</dcterms:created>
  <dcterms:modified xsi:type="dcterms:W3CDTF">2021-10-14T09:26:00Z</dcterms:modified>
</cp:coreProperties>
</file>